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485" w:right="0" w:firstLine="0"/>
        <w:jc w:val="left"/>
        <w:rPr>
          <w:sz w:val="36"/>
        </w:rPr>
      </w:pPr>
      <w:r>
        <w:rPr>
          <w:w w:val="115"/>
          <w:sz w:val="36"/>
        </w:rPr>
        <w:t>ESTADO</w:t>
      </w:r>
      <w:r>
        <w:rPr>
          <w:spacing w:val="-20"/>
          <w:w w:val="115"/>
          <w:sz w:val="36"/>
        </w:rPr>
        <w:t> </w:t>
      </w:r>
      <w:r>
        <w:rPr>
          <w:w w:val="115"/>
          <w:sz w:val="36"/>
        </w:rPr>
        <w:t>LIBRE</w:t>
      </w:r>
      <w:r>
        <w:rPr>
          <w:spacing w:val="-19"/>
          <w:w w:val="115"/>
          <w:sz w:val="36"/>
        </w:rPr>
        <w:t> </w:t>
      </w:r>
      <w:r>
        <w:rPr>
          <w:w w:val="115"/>
          <w:sz w:val="36"/>
        </w:rPr>
        <w:t>ASOCIADO</w:t>
      </w:r>
      <w:r>
        <w:rPr>
          <w:spacing w:val="-20"/>
          <w:w w:val="115"/>
          <w:sz w:val="36"/>
        </w:rPr>
        <w:t> </w:t>
      </w:r>
      <w:r>
        <w:rPr>
          <w:w w:val="115"/>
          <w:sz w:val="36"/>
        </w:rPr>
        <w:t>DE</w:t>
      </w:r>
      <w:r>
        <w:rPr>
          <w:spacing w:val="-19"/>
          <w:w w:val="115"/>
          <w:sz w:val="36"/>
        </w:rPr>
        <w:t> </w:t>
      </w:r>
      <w:r>
        <w:rPr>
          <w:w w:val="115"/>
          <w:sz w:val="36"/>
        </w:rPr>
        <w:t>PUERTO</w:t>
      </w:r>
      <w:r>
        <w:rPr>
          <w:spacing w:val="-20"/>
          <w:w w:val="115"/>
          <w:sz w:val="36"/>
        </w:rPr>
        <w:t> </w:t>
      </w:r>
      <w:r>
        <w:rPr>
          <w:w w:val="115"/>
          <w:sz w:val="36"/>
        </w:rPr>
        <w:t>RICO</w:t>
      </w:r>
    </w:p>
    <w:p>
      <w:pPr>
        <w:pStyle w:val="BodyText"/>
        <w:spacing w:before="11"/>
        <w:rPr>
          <w:sz w:val="52"/>
        </w:rPr>
      </w:pPr>
    </w:p>
    <w:p>
      <w:pPr>
        <w:tabs>
          <w:tab w:pos="8153" w:val="left" w:leader="none"/>
        </w:tabs>
        <w:spacing w:before="0"/>
        <w:ind w:left="700" w:right="0" w:firstLine="0"/>
        <w:jc w:val="both"/>
        <w:rPr>
          <w:sz w:val="24"/>
        </w:rPr>
      </w:pPr>
      <w:r>
        <w:rPr>
          <w:w w:val="105"/>
          <w:sz w:val="24"/>
        </w:rPr>
        <w:t>19</w:t>
      </w:r>
      <w:r>
        <w:rPr>
          <w:spacing w:val="-2"/>
          <w:w w:val="105"/>
          <w:sz w:val="24"/>
        </w:rPr>
        <w:t> </w:t>
      </w:r>
      <w:r>
        <w:rPr>
          <w:w w:val="105"/>
          <w:position w:val="6"/>
          <w:sz w:val="16"/>
        </w:rPr>
        <w:t>na   </w:t>
      </w:r>
      <w:r>
        <w:rPr>
          <w:spacing w:val="7"/>
          <w:w w:val="105"/>
          <w:position w:val="6"/>
          <w:sz w:val="16"/>
        </w:rPr>
        <w:t> </w:t>
      </w:r>
      <w:r>
        <w:rPr>
          <w:w w:val="105"/>
          <w:sz w:val="24"/>
        </w:rPr>
        <w:t>Asamblea</w:t>
        <w:tab/>
      </w:r>
      <w:r>
        <w:rPr>
          <w:sz w:val="24"/>
        </w:rPr>
        <w:t>1</w:t>
      </w:r>
      <w:r>
        <w:rPr>
          <w:spacing w:val="6"/>
          <w:sz w:val="24"/>
        </w:rPr>
        <w:t> </w:t>
      </w:r>
      <w:r>
        <w:rPr>
          <w:position w:val="6"/>
          <w:sz w:val="16"/>
        </w:rPr>
        <w:t>ra</w:t>
      </w:r>
      <w:r>
        <w:rPr>
          <w:spacing w:val="36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8549" w:val="left" w:leader="none"/>
        </w:tabs>
        <w:spacing w:before="16"/>
        <w:ind w:left="1348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0"/>
        <w:rPr>
          <w:sz w:val="28"/>
        </w:rPr>
      </w:pPr>
    </w:p>
    <w:p>
      <w:pPr>
        <w:spacing w:before="244"/>
        <w:ind w:left="2919" w:right="2340" w:firstLine="0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sz w:val="36"/>
        </w:rPr>
        <w:t>SENADO</w:t>
      </w:r>
      <w:r>
        <w:rPr>
          <w:rFonts w:ascii="Palatino Linotype"/>
          <w:b/>
          <w:spacing w:val="1"/>
          <w:sz w:val="36"/>
        </w:rPr>
        <w:t> </w:t>
      </w:r>
      <w:r>
        <w:rPr>
          <w:rFonts w:ascii="Palatino Linotype"/>
          <w:b/>
          <w:sz w:val="36"/>
        </w:rPr>
        <w:t>DE</w:t>
      </w:r>
      <w:r>
        <w:rPr>
          <w:rFonts w:ascii="Palatino Linotype"/>
          <w:b/>
          <w:spacing w:val="-1"/>
          <w:sz w:val="36"/>
        </w:rPr>
        <w:t> </w:t>
      </w:r>
      <w:r>
        <w:rPr>
          <w:rFonts w:ascii="Palatino Linotype"/>
          <w:b/>
          <w:sz w:val="36"/>
        </w:rPr>
        <w:t>PUERTO</w:t>
      </w:r>
      <w:r>
        <w:rPr>
          <w:rFonts w:ascii="Palatino Linotype"/>
          <w:b/>
          <w:spacing w:val="3"/>
          <w:sz w:val="36"/>
        </w:rPr>
        <w:t> </w:t>
      </w:r>
      <w:r>
        <w:rPr>
          <w:rFonts w:ascii="Palatino Linotype"/>
          <w:b/>
          <w:sz w:val="36"/>
        </w:rPr>
        <w:t>RICO</w:t>
      </w:r>
    </w:p>
    <w:p>
      <w:pPr>
        <w:pStyle w:val="Title"/>
      </w:pPr>
      <w:r>
        <w:rPr/>
        <w:t>P. del S. 343</w:t>
      </w:r>
    </w:p>
    <w:p>
      <w:pPr>
        <w:pStyle w:val="BodyText"/>
        <w:spacing w:line="360" w:lineRule="auto" w:before="303"/>
        <w:ind w:left="3511" w:right="2923" w:firstLine="883"/>
        <w:rPr>
          <w:rFonts w:ascii="Palatino Linotype" w:hAnsi="Palatino Linotype"/>
          <w:i/>
        </w:rPr>
      </w:pPr>
      <w:r>
        <w:rPr/>
        <w:t>29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abril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2021</w:t>
      </w:r>
      <w:r>
        <w:rPr>
          <w:spacing w:val="1"/>
        </w:rPr>
        <w:t> </w:t>
      </w:r>
      <w:r>
        <w:rPr/>
        <w:t>Presentada</w:t>
      </w:r>
      <w:r>
        <w:rPr>
          <w:spacing w:val="16"/>
        </w:rPr>
        <w:t> </w:t>
      </w:r>
      <w:r>
        <w:rPr/>
        <w:t>por</w:t>
      </w:r>
      <w:r>
        <w:rPr>
          <w:spacing w:val="18"/>
        </w:rPr>
        <w:t> </w:t>
      </w:r>
      <w:r>
        <w:rPr/>
        <w:t>la</w:t>
      </w:r>
      <w:r>
        <w:rPr>
          <w:spacing w:val="16"/>
        </w:rPr>
        <w:t> </w:t>
      </w:r>
      <w:r>
        <w:rPr/>
        <w:t>señora</w:t>
      </w:r>
      <w:r>
        <w:rPr>
          <w:spacing w:val="16"/>
        </w:rPr>
        <w:t> </w:t>
      </w:r>
      <w:r>
        <w:rPr>
          <w:rFonts w:ascii="Palatino Linotype" w:hAnsi="Palatino Linotype"/>
          <w:i/>
        </w:rPr>
        <w:t>Rosa</w:t>
      </w:r>
      <w:r>
        <w:rPr>
          <w:rFonts w:ascii="Palatino Linotype" w:hAnsi="Palatino Linotype"/>
          <w:i/>
          <w:spacing w:val="8"/>
        </w:rPr>
        <w:t> </w:t>
      </w:r>
      <w:r>
        <w:rPr>
          <w:rFonts w:ascii="Palatino Linotype" w:hAnsi="Palatino Linotype"/>
          <w:i/>
        </w:rPr>
        <w:t>Vélez</w:t>
      </w:r>
    </w:p>
    <w:p>
      <w:pPr>
        <w:spacing w:line="278" w:lineRule="exact" w:before="0"/>
        <w:ind w:left="2919" w:right="2339" w:firstLine="0"/>
        <w:jc w:val="center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Referida</w:t>
      </w:r>
      <w:r>
        <w:rPr>
          <w:rFonts w:ascii="Palatino Linotype"/>
          <w:i/>
          <w:spacing w:val="-4"/>
          <w:sz w:val="24"/>
        </w:rPr>
        <w:t> </w:t>
      </w:r>
      <w:r>
        <w:rPr>
          <w:rFonts w:ascii="Palatino Linotype"/>
          <w:i/>
          <w:sz w:val="24"/>
        </w:rPr>
        <w:t>a</w:t>
      </w:r>
    </w:p>
    <w:p>
      <w:pPr>
        <w:pStyle w:val="BodyText"/>
        <w:spacing w:before="2"/>
        <w:rPr>
          <w:rFonts w:ascii="Palatino Linotype"/>
          <w:i/>
          <w:sz w:val="30"/>
        </w:rPr>
      </w:pPr>
    </w:p>
    <w:p>
      <w:pPr>
        <w:spacing w:before="0"/>
        <w:ind w:left="2919" w:right="2338" w:firstLine="0"/>
        <w:jc w:val="center"/>
        <w:rPr>
          <w:rFonts w:ascii="Palatino Linotype"/>
          <w:b/>
          <w:sz w:val="28"/>
        </w:rPr>
      </w:pPr>
      <w:r>
        <w:rPr>
          <w:rFonts w:ascii="Palatino Linotype"/>
          <w:b/>
          <w:sz w:val="28"/>
        </w:rPr>
        <w:t>LEY</w:t>
      </w:r>
    </w:p>
    <w:p>
      <w:pPr>
        <w:pStyle w:val="BodyText"/>
        <w:spacing w:line="254" w:lineRule="auto" w:before="293"/>
        <w:ind w:left="1420" w:right="116" w:hanging="720"/>
        <w:jc w:val="both"/>
      </w:pP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enmendar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Sección</w:t>
      </w:r>
      <w:r>
        <w:rPr>
          <w:spacing w:val="1"/>
          <w:w w:val="105"/>
        </w:rPr>
        <w:t> </w:t>
      </w:r>
      <w:r>
        <w:rPr>
          <w:w w:val="105"/>
        </w:rPr>
        <w:t>10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</w:t>
      </w:r>
      <w:r>
        <w:rPr>
          <w:spacing w:val="1"/>
          <w:w w:val="105"/>
        </w:rPr>
        <w:t> </w:t>
      </w:r>
      <w:r>
        <w:rPr>
          <w:w w:val="105"/>
        </w:rPr>
        <w:t>Núm.</w:t>
      </w:r>
      <w:r>
        <w:rPr>
          <w:spacing w:val="1"/>
          <w:w w:val="105"/>
        </w:rPr>
        <w:t> </w:t>
      </w:r>
      <w:r>
        <w:rPr>
          <w:w w:val="105"/>
        </w:rPr>
        <w:t>15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14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abril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1931,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enmendada,</w:t>
      </w:r>
      <w:r>
        <w:rPr>
          <w:spacing w:val="1"/>
          <w:w w:val="105"/>
        </w:rPr>
        <w:t> </w:t>
      </w:r>
      <w:r>
        <w:rPr>
          <w:w w:val="105"/>
        </w:rPr>
        <w:t>conocida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“Ley</w:t>
      </w:r>
      <w:r>
        <w:rPr>
          <w:spacing w:val="1"/>
          <w:w w:val="105"/>
        </w:rPr>
        <w:t> </w:t>
      </w:r>
      <w:r>
        <w:rPr>
          <w:w w:val="105"/>
        </w:rPr>
        <w:t>Orgánica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Departamento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Recursos Humanos”, a los fines de incluir la medición de seguridad alimentaria</w:t>
      </w:r>
      <w:r>
        <w:rPr>
          <w:spacing w:val="1"/>
          <w:w w:val="105"/>
        </w:rPr>
        <w:t> </w:t>
      </w:r>
      <w:r>
        <w:rPr>
          <w:w w:val="105"/>
        </w:rPr>
        <w:t>en las encuestas que realiza el Negociado de Estadísticas; y para otros fines</w:t>
      </w:r>
      <w:r>
        <w:rPr>
          <w:spacing w:val="1"/>
          <w:w w:val="105"/>
        </w:rPr>
        <w:t> </w:t>
      </w:r>
      <w:r>
        <w:rPr>
          <w:w w:val="105"/>
        </w:rPr>
        <w:t>relacionados.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0"/>
        <w:ind w:left="2919" w:right="2339"/>
        <w:jc w:val="center"/>
      </w:pPr>
      <w:r>
        <w:rPr>
          <w:w w:val="115"/>
        </w:rPr>
        <w:t>EXPOSICIÓN</w:t>
      </w:r>
      <w:r>
        <w:rPr>
          <w:spacing w:val="-10"/>
          <w:w w:val="115"/>
        </w:rPr>
        <w:t> </w:t>
      </w:r>
      <w:r>
        <w:rPr>
          <w:w w:val="115"/>
        </w:rPr>
        <w:t>DE</w:t>
      </w:r>
      <w:r>
        <w:rPr>
          <w:spacing w:val="-10"/>
          <w:w w:val="115"/>
        </w:rPr>
        <w:t> </w:t>
      </w:r>
      <w:r>
        <w:rPr>
          <w:w w:val="115"/>
        </w:rPr>
        <w:t>MOTIVOS</w:t>
      </w:r>
    </w:p>
    <w:p>
      <w:pPr>
        <w:pStyle w:val="BodyText"/>
        <w:spacing w:before="0"/>
        <w:rPr>
          <w:sz w:val="27"/>
        </w:rPr>
      </w:pPr>
    </w:p>
    <w:p>
      <w:pPr>
        <w:pStyle w:val="BodyText"/>
        <w:spacing w:line="242" w:lineRule="auto" w:before="0"/>
        <w:ind w:left="700" w:right="114" w:firstLine="719"/>
        <w:jc w:val="both"/>
      </w:pPr>
      <w:r>
        <w:rPr>
          <w:w w:val="105"/>
        </w:rPr>
        <w:t>La seguridad alimentaria se ha definido de diversas formas a través del tiempo.</w:t>
      </w:r>
      <w:r>
        <w:rPr>
          <w:spacing w:val="1"/>
          <w:w w:val="105"/>
        </w:rPr>
        <w:t> </w:t>
      </w:r>
      <w:r>
        <w:rPr>
          <w:w w:val="105"/>
        </w:rPr>
        <w:t>Inicialmente, la Conferencia Mundial de la Alimentación de 1974, definió la seguridad</w:t>
      </w:r>
      <w:r>
        <w:rPr>
          <w:spacing w:val="1"/>
          <w:w w:val="105"/>
        </w:rPr>
        <w:t> </w:t>
      </w:r>
      <w:r>
        <w:rPr>
          <w:w w:val="105"/>
        </w:rPr>
        <w:t>alimentaria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“disponibilidad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suficientes</w:t>
      </w:r>
      <w:r>
        <w:rPr>
          <w:spacing w:val="1"/>
          <w:w w:val="105"/>
        </w:rPr>
        <w:t> </w:t>
      </w:r>
      <w:r>
        <w:rPr>
          <w:w w:val="105"/>
        </w:rPr>
        <w:t>suministros</w:t>
      </w:r>
      <w:r>
        <w:rPr>
          <w:spacing w:val="1"/>
          <w:w w:val="105"/>
        </w:rPr>
        <w:t> </w:t>
      </w:r>
      <w:r>
        <w:rPr>
          <w:w w:val="105"/>
        </w:rPr>
        <w:t>mundiales de alimentos básicos para sostener el aumento constante del consumo de</w:t>
      </w:r>
      <w:r>
        <w:rPr>
          <w:spacing w:val="1"/>
          <w:w w:val="105"/>
        </w:rPr>
        <w:t> </w:t>
      </w:r>
      <w:r>
        <w:rPr>
          <w:w w:val="105"/>
        </w:rPr>
        <w:t>alimentos y compensar las fluctuaciones en la producción y los precios” (</w:t>
      </w:r>
      <w:r>
        <w:rPr>
          <w:rFonts w:ascii="Palatino Linotype" w:hAnsi="Palatino Linotype"/>
          <w:i/>
          <w:w w:val="105"/>
        </w:rPr>
        <w:t>Committee on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World Food Security</w:t>
      </w:r>
      <w:r>
        <w:rPr>
          <w:w w:val="105"/>
        </w:rPr>
        <w:t>, 2012, p. 5). La seguridad alimentaria familiar ocurre cuando todos</w:t>
      </w:r>
      <w:r>
        <w:rPr>
          <w:spacing w:val="-53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miembros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un</w:t>
      </w:r>
      <w:r>
        <w:rPr>
          <w:spacing w:val="2"/>
          <w:w w:val="105"/>
        </w:rPr>
        <w:t> </w:t>
      </w:r>
      <w:r>
        <w:rPr>
          <w:w w:val="105"/>
        </w:rPr>
        <w:t>hogar,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todo</w:t>
      </w:r>
      <w:r>
        <w:rPr>
          <w:spacing w:val="3"/>
          <w:w w:val="105"/>
        </w:rPr>
        <w:t> </w:t>
      </w:r>
      <w:r>
        <w:rPr>
          <w:w w:val="105"/>
        </w:rPr>
        <w:t>momento,</w:t>
      </w:r>
      <w:r>
        <w:rPr>
          <w:spacing w:val="3"/>
          <w:w w:val="105"/>
        </w:rPr>
        <w:t> </w:t>
      </w:r>
      <w:r>
        <w:rPr>
          <w:w w:val="105"/>
        </w:rPr>
        <w:t>tienen</w:t>
      </w:r>
      <w:r>
        <w:rPr>
          <w:spacing w:val="4"/>
          <w:w w:val="105"/>
        </w:rPr>
        <w:t> </w:t>
      </w:r>
      <w:r>
        <w:rPr>
          <w:w w:val="105"/>
        </w:rPr>
        <w:t>acceso</w:t>
      </w:r>
      <w:r>
        <w:rPr>
          <w:spacing w:val="4"/>
          <w:w w:val="105"/>
        </w:rPr>
        <w:t> </w:t>
      </w:r>
      <w:r>
        <w:rPr>
          <w:w w:val="105"/>
        </w:rPr>
        <w:t>físico,</w:t>
      </w:r>
      <w:r>
        <w:rPr>
          <w:spacing w:val="2"/>
          <w:w w:val="105"/>
        </w:rPr>
        <w:t> </w:t>
      </w:r>
      <w:r>
        <w:rPr>
          <w:w w:val="105"/>
        </w:rPr>
        <w:t>social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económico</w:t>
      </w:r>
      <w:r>
        <w:rPr>
          <w:spacing w:val="5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52" w:lineRule="auto" w:before="14"/>
        <w:ind w:left="700" w:right="119"/>
        <w:jc w:val="both"/>
      </w:pPr>
      <w:r>
        <w:rPr>
          <w:w w:val="105"/>
        </w:rPr>
        <w:t>alimentos suficientes, seguros, y nutritivos para cubrir las necesidades dietéticas y las</w:t>
      </w:r>
      <w:r>
        <w:rPr>
          <w:spacing w:val="1"/>
          <w:w w:val="105"/>
        </w:rPr>
        <w:t> </w:t>
      </w:r>
      <w:r>
        <w:rPr>
          <w:w w:val="105"/>
        </w:rPr>
        <w:t>preferencias</w:t>
      </w:r>
      <w:r>
        <w:rPr>
          <w:spacing w:val="-9"/>
          <w:w w:val="105"/>
        </w:rPr>
        <w:t> </w:t>
      </w:r>
      <w:r>
        <w:rPr>
          <w:w w:val="105"/>
        </w:rPr>
        <w:t>alimentarias</w:t>
      </w:r>
      <w:r>
        <w:rPr>
          <w:spacing w:val="-8"/>
          <w:w w:val="105"/>
        </w:rPr>
        <w:t> </w:t>
      </w:r>
      <w:r>
        <w:rPr>
          <w:w w:val="105"/>
        </w:rPr>
        <w:t>para</w:t>
      </w:r>
      <w:r>
        <w:rPr>
          <w:spacing w:val="-6"/>
          <w:w w:val="105"/>
        </w:rPr>
        <w:t> </w:t>
      </w:r>
      <w:r>
        <w:rPr>
          <w:w w:val="105"/>
        </w:rPr>
        <w:t>alcanzar</w:t>
      </w:r>
      <w:r>
        <w:rPr>
          <w:spacing w:val="-7"/>
          <w:w w:val="105"/>
        </w:rPr>
        <w:t> </w:t>
      </w:r>
      <w:r>
        <w:rPr>
          <w:w w:val="105"/>
        </w:rPr>
        <w:t>una</w:t>
      </w:r>
      <w:r>
        <w:rPr>
          <w:spacing w:val="-6"/>
          <w:w w:val="105"/>
        </w:rPr>
        <w:t> </w:t>
      </w:r>
      <w:r>
        <w:rPr>
          <w:w w:val="105"/>
        </w:rPr>
        <w:t>vida</w:t>
      </w:r>
      <w:r>
        <w:rPr>
          <w:spacing w:val="-7"/>
          <w:w w:val="105"/>
        </w:rPr>
        <w:t> </w:t>
      </w:r>
      <w:r>
        <w:rPr>
          <w:w w:val="105"/>
        </w:rPr>
        <w:t>activa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saludable.</w:t>
      </w:r>
      <w:r>
        <w:rPr>
          <w:spacing w:val="-6"/>
          <w:w w:val="105"/>
        </w:rPr>
        <w:t> </w:t>
      </w:r>
      <w:r>
        <w:rPr>
          <w:w w:val="105"/>
        </w:rPr>
        <w:t>(Rivera,</w:t>
      </w:r>
      <w:r>
        <w:rPr>
          <w:spacing w:val="-7"/>
          <w:w w:val="105"/>
        </w:rPr>
        <w:t> </w:t>
      </w:r>
      <w:r>
        <w:rPr>
          <w:w w:val="105"/>
        </w:rPr>
        <w:t>2012).</w:t>
      </w:r>
    </w:p>
    <w:p>
      <w:pPr>
        <w:pStyle w:val="BodyText"/>
        <w:spacing w:line="254" w:lineRule="auto" w:before="165"/>
        <w:ind w:left="700" w:right="113" w:firstLine="719"/>
        <w:jc w:val="both"/>
      </w:pPr>
      <w:r>
        <w:rPr>
          <w:w w:val="105"/>
        </w:rPr>
        <w:t>Sin embargo, la FAO (2011), indica que la seguridad alimentaria existe cuando</w:t>
      </w:r>
      <w:r>
        <w:rPr>
          <w:spacing w:val="1"/>
          <w:w w:val="105"/>
        </w:rPr>
        <w:t> </w:t>
      </w:r>
      <w:r>
        <w:rPr>
          <w:w w:val="105"/>
        </w:rPr>
        <w:t>“todas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personas</w:t>
      </w:r>
      <w:r>
        <w:rPr>
          <w:spacing w:val="1"/>
          <w:w w:val="105"/>
        </w:rPr>
        <w:t> </w:t>
      </w:r>
      <w:r>
        <w:rPr>
          <w:w w:val="105"/>
        </w:rPr>
        <w:t>tienen,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momento,</w:t>
      </w:r>
      <w:r>
        <w:rPr>
          <w:spacing w:val="1"/>
          <w:w w:val="105"/>
        </w:rPr>
        <w:t> </w:t>
      </w:r>
      <w:r>
        <w:rPr>
          <w:w w:val="105"/>
        </w:rPr>
        <w:t>acceso</w:t>
      </w:r>
      <w:r>
        <w:rPr>
          <w:spacing w:val="1"/>
          <w:w w:val="105"/>
        </w:rPr>
        <w:t> </w:t>
      </w:r>
      <w:r>
        <w:rPr>
          <w:w w:val="105"/>
        </w:rPr>
        <w:t>físico,</w:t>
      </w:r>
      <w:r>
        <w:rPr>
          <w:spacing w:val="1"/>
          <w:w w:val="105"/>
        </w:rPr>
        <w:t> </w:t>
      </w:r>
      <w:r>
        <w:rPr>
          <w:w w:val="105"/>
        </w:rPr>
        <w:t>social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económico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alimentos suficientes, inocuos y nutritivos que satisfacen sus necesidades energéticas</w:t>
      </w:r>
      <w:r>
        <w:rPr>
          <w:spacing w:val="1"/>
          <w:w w:val="105"/>
        </w:rPr>
        <w:t> </w:t>
      </w:r>
      <w:r>
        <w:rPr>
          <w:w w:val="105"/>
        </w:rPr>
        <w:t>diarias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preferencias</w:t>
      </w:r>
      <w:r>
        <w:rPr>
          <w:spacing w:val="1"/>
          <w:w w:val="105"/>
        </w:rPr>
        <w:t> </w:t>
      </w:r>
      <w:r>
        <w:rPr>
          <w:w w:val="105"/>
        </w:rPr>
        <w:t>alimentarias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llevar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vida</w:t>
      </w:r>
      <w:r>
        <w:rPr>
          <w:spacing w:val="1"/>
          <w:w w:val="105"/>
        </w:rPr>
        <w:t> </w:t>
      </w:r>
      <w:r>
        <w:rPr>
          <w:w w:val="105"/>
        </w:rPr>
        <w:t>activa y</w:t>
      </w:r>
      <w:r>
        <w:rPr>
          <w:spacing w:val="1"/>
          <w:w w:val="105"/>
        </w:rPr>
        <w:t> </w:t>
      </w:r>
      <w:r>
        <w:rPr>
          <w:w w:val="105"/>
        </w:rPr>
        <w:t>sana”.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definición,</w:t>
      </w:r>
      <w:r>
        <w:rPr>
          <w:spacing w:val="25"/>
          <w:w w:val="105"/>
        </w:rPr>
        <w:t> </w:t>
      </w:r>
      <w:r>
        <w:rPr>
          <w:w w:val="105"/>
        </w:rPr>
        <w:t>la</w:t>
      </w:r>
      <w:r>
        <w:rPr>
          <w:spacing w:val="25"/>
          <w:w w:val="105"/>
        </w:rPr>
        <w:t> </w:t>
      </w:r>
      <w:r>
        <w:rPr>
          <w:w w:val="105"/>
        </w:rPr>
        <w:t>seguridad</w:t>
      </w:r>
      <w:r>
        <w:rPr>
          <w:spacing w:val="24"/>
          <w:w w:val="105"/>
        </w:rPr>
        <w:t> </w:t>
      </w:r>
      <w:r>
        <w:rPr>
          <w:w w:val="105"/>
        </w:rPr>
        <w:t>alimentaria</w:t>
      </w:r>
      <w:r>
        <w:rPr>
          <w:spacing w:val="24"/>
          <w:w w:val="105"/>
        </w:rPr>
        <w:t> </w:t>
      </w:r>
      <w:r>
        <w:rPr>
          <w:w w:val="105"/>
        </w:rPr>
        <w:t>abarca</w:t>
      </w:r>
      <w:r>
        <w:rPr>
          <w:spacing w:val="27"/>
          <w:w w:val="105"/>
        </w:rPr>
        <w:t> </w:t>
      </w:r>
      <w:r>
        <w:rPr>
          <w:w w:val="105"/>
        </w:rPr>
        <w:t>cuatro</w:t>
      </w:r>
      <w:r>
        <w:rPr>
          <w:spacing w:val="25"/>
          <w:w w:val="105"/>
        </w:rPr>
        <w:t> </w:t>
      </w:r>
      <w:r>
        <w:rPr>
          <w:w w:val="105"/>
        </w:rPr>
        <w:t>pilares:</w:t>
      </w:r>
      <w:r>
        <w:rPr>
          <w:spacing w:val="25"/>
          <w:w w:val="105"/>
        </w:rPr>
        <w:t> </w:t>
      </w:r>
      <w:r>
        <w:rPr>
          <w:w w:val="105"/>
        </w:rPr>
        <w:t>disponibilidad</w:t>
      </w:r>
      <w:r>
        <w:rPr>
          <w:spacing w:val="25"/>
          <w:w w:val="105"/>
        </w:rPr>
        <w:t> </w:t>
      </w:r>
      <w:r>
        <w:rPr>
          <w:w w:val="105"/>
        </w:rPr>
        <w:t>física</w:t>
      </w:r>
      <w:r>
        <w:rPr>
          <w:spacing w:val="26"/>
          <w:w w:val="105"/>
        </w:rPr>
        <w:t> </w:t>
      </w:r>
      <w:r>
        <w:rPr>
          <w:w w:val="105"/>
        </w:rPr>
        <w:t>de</w:t>
      </w:r>
      <w:r>
        <w:rPr>
          <w:spacing w:val="24"/>
          <w:w w:val="105"/>
        </w:rPr>
        <w:t> </w:t>
      </w:r>
      <w:r>
        <w:rPr>
          <w:w w:val="105"/>
        </w:rPr>
        <w:t>los</w:t>
      </w:r>
    </w:p>
    <w:p>
      <w:pPr>
        <w:spacing w:after="0" w:line="254" w:lineRule="auto"/>
        <w:jc w:val="both"/>
        <w:sectPr>
          <w:type w:val="continuous"/>
          <w:pgSz w:w="12240" w:h="15840"/>
          <w:pgMar w:top="1380" w:bottom="280" w:left="740" w:right="1320"/>
        </w:sectPr>
      </w:pPr>
    </w:p>
    <w:p>
      <w:pPr>
        <w:pStyle w:val="BodyText"/>
        <w:spacing w:line="254" w:lineRule="auto" w:before="93"/>
        <w:ind w:left="700" w:right="113"/>
        <w:jc w:val="both"/>
      </w:pPr>
      <w:r>
        <w:rPr>
          <w:w w:val="105"/>
        </w:rPr>
        <w:t>alimentos, acceso económico, la utilización de los alimentos, y la estabilidad de los</w:t>
      </w:r>
      <w:r>
        <w:rPr>
          <w:spacing w:val="1"/>
          <w:w w:val="105"/>
        </w:rPr>
        <w:t> </w:t>
      </w:r>
      <w:r>
        <w:rPr>
          <w:w w:val="105"/>
        </w:rPr>
        <w:t>sistemas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producción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distribución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alimentos.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espera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estas</w:t>
      </w:r>
      <w:r>
        <w:rPr>
          <w:spacing w:val="1"/>
          <w:w w:val="105"/>
        </w:rPr>
        <w:t> </w:t>
      </w:r>
      <w:r>
        <w:rPr>
          <w:w w:val="105"/>
        </w:rPr>
        <w:t>cuatro</w:t>
      </w:r>
      <w:r>
        <w:rPr>
          <w:spacing w:val="1"/>
          <w:w w:val="105"/>
        </w:rPr>
        <w:t> </w:t>
      </w:r>
      <w:r>
        <w:rPr>
          <w:w w:val="105"/>
        </w:rPr>
        <w:t>dimensiones ocurran simultáneamente para cumplir con las metas de la seguridad</w:t>
      </w:r>
      <w:r>
        <w:rPr>
          <w:spacing w:val="1"/>
          <w:w w:val="105"/>
        </w:rPr>
        <w:t> </w:t>
      </w:r>
      <w:r>
        <w:rPr>
          <w:w w:val="105"/>
        </w:rPr>
        <w:t>alimentaria (Organización de las Naciones Unidas para la Agricultura y la Alimentación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(FAO),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2011;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Departamento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Agricultura,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2015).</w:t>
      </w:r>
      <w:r>
        <w:rPr>
          <w:spacing w:val="-11"/>
          <w:w w:val="105"/>
        </w:rPr>
        <w:t> </w:t>
      </w:r>
      <w:r>
        <w:rPr>
          <w:w w:val="105"/>
        </w:rPr>
        <w:t>Entre</w:t>
      </w:r>
      <w:r>
        <w:rPr>
          <w:spacing w:val="-12"/>
          <w:w w:val="105"/>
        </w:rPr>
        <w:t> </w:t>
      </w:r>
      <w:r>
        <w:rPr>
          <w:w w:val="105"/>
        </w:rPr>
        <w:t>estas</w:t>
      </w:r>
      <w:r>
        <w:rPr>
          <w:spacing w:val="-12"/>
          <w:w w:val="105"/>
        </w:rPr>
        <w:t> </w:t>
      </w:r>
      <w:r>
        <w:rPr>
          <w:w w:val="105"/>
        </w:rPr>
        <w:t>metas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2"/>
          <w:w w:val="105"/>
        </w:rPr>
        <w:t> </w:t>
      </w:r>
      <w:r>
        <w:rPr>
          <w:w w:val="105"/>
        </w:rPr>
        <w:t>encuentra</w:t>
      </w:r>
      <w:r>
        <w:rPr>
          <w:spacing w:val="-11"/>
          <w:w w:val="105"/>
        </w:rPr>
        <w:t> </w:t>
      </w:r>
      <w:r>
        <w:rPr>
          <w:w w:val="105"/>
        </w:rPr>
        <w:t>lograr</w:t>
      </w:r>
      <w:r>
        <w:rPr>
          <w:spacing w:val="-53"/>
          <w:w w:val="105"/>
        </w:rPr>
        <w:t> </w:t>
      </w:r>
      <w:r>
        <w:rPr>
          <w:w w:val="105"/>
        </w:rPr>
        <w:t>para el 2030 que todas las personas tengan acceso a una alimentación que sea sana,</w:t>
      </w:r>
      <w:r>
        <w:rPr>
          <w:spacing w:val="1"/>
          <w:w w:val="105"/>
        </w:rPr>
        <w:t> </w:t>
      </w:r>
      <w:r>
        <w:rPr>
          <w:w w:val="105"/>
        </w:rPr>
        <w:t>nutritiva y suficiente durante todo el año (Organización de las Naciones Unidas para la</w:t>
      </w:r>
      <w:r>
        <w:rPr>
          <w:spacing w:val="1"/>
          <w:w w:val="105"/>
        </w:rPr>
        <w:t> </w:t>
      </w:r>
      <w:r>
        <w:rPr>
          <w:w w:val="105"/>
        </w:rPr>
        <w:t>Agricultura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Alimentación</w:t>
      </w:r>
      <w:r>
        <w:rPr>
          <w:spacing w:val="4"/>
          <w:w w:val="105"/>
        </w:rPr>
        <w:t> </w:t>
      </w:r>
      <w:r>
        <w:rPr>
          <w:w w:val="105"/>
        </w:rPr>
        <w:t>(FAO),</w:t>
      </w:r>
      <w:r>
        <w:rPr>
          <w:spacing w:val="4"/>
          <w:w w:val="105"/>
        </w:rPr>
        <w:t> </w:t>
      </w:r>
      <w:r>
        <w:rPr>
          <w:w w:val="105"/>
        </w:rPr>
        <w:t>2018).</w:t>
      </w:r>
    </w:p>
    <w:p>
      <w:pPr>
        <w:pStyle w:val="BodyText"/>
        <w:spacing w:line="249" w:lineRule="auto" w:before="161"/>
        <w:ind w:left="700" w:right="121" w:firstLine="719"/>
        <w:jc w:val="both"/>
        <w:rPr>
          <w:sz w:val="16"/>
        </w:rPr>
      </w:pPr>
      <w:r>
        <w:rPr/>
        <w:t>Por</w:t>
      </w:r>
      <w:r>
        <w:rPr>
          <w:spacing w:val="1"/>
        </w:rPr>
        <w:t> </w:t>
      </w:r>
      <w:r>
        <w:rPr/>
        <w:t>otra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Agricultura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(USDA,</w:t>
      </w:r>
      <w:r>
        <w:rPr>
          <w:spacing w:val="1"/>
        </w:rPr>
        <w:t> </w:t>
      </w:r>
      <w:r>
        <w:rPr/>
        <w:t>2017)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seguridad</w:t>
      </w:r>
      <w:r>
        <w:rPr>
          <w:spacing w:val="1"/>
        </w:rPr>
        <w:t> </w:t>
      </w:r>
      <w:r>
        <w:rPr/>
        <w:t>alimentaria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“el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en</w:t>
      </w:r>
      <w:r>
        <w:rPr>
          <w:spacing w:val="52"/>
        </w:rPr>
        <w:t> </w:t>
      </w:r>
      <w:r>
        <w:rPr/>
        <w:t>todo</w:t>
      </w:r>
      <w:r>
        <w:rPr>
          <w:spacing w:val="53"/>
        </w:rPr>
        <w:t> </w:t>
      </w:r>
      <w:r>
        <w:rPr/>
        <w:t>momento</w:t>
      </w:r>
      <w:r>
        <w:rPr>
          <w:spacing w:val="53"/>
        </w:rPr>
        <w:t> </w:t>
      </w:r>
      <w:r>
        <w:rPr/>
        <w:t>a</w:t>
      </w:r>
      <w:r>
        <w:rPr>
          <w:spacing w:val="53"/>
        </w:rPr>
        <w:t> </w:t>
      </w:r>
      <w:r>
        <w:rPr/>
        <w:t>suficientes</w:t>
      </w:r>
      <w:r>
        <w:rPr>
          <w:spacing w:val="53"/>
        </w:rPr>
        <w:t> </w:t>
      </w:r>
      <w:r>
        <w:rPr/>
        <w:t>alimentos</w:t>
      </w:r>
      <w:r>
        <w:rPr>
          <w:spacing w:val="53"/>
        </w:rPr>
        <w:t> </w:t>
      </w:r>
      <w:r>
        <w:rPr/>
        <w:t>para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activa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saludable”</w:t>
      </w:r>
      <w:r>
        <w:rPr>
          <w:spacing w:val="1"/>
        </w:rPr>
        <w:t> </w:t>
      </w:r>
      <w:r>
        <w:rPr/>
        <w:t>(pág.4).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USDA</w:t>
      </w:r>
      <w:r>
        <w:rPr>
          <w:spacing w:val="1"/>
        </w:rPr>
        <w:t> </w:t>
      </w:r>
      <w:r>
        <w:rPr/>
        <w:t>señala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para</w:t>
      </w:r>
      <w:r>
        <w:rPr>
          <w:spacing w:val="-50"/>
        </w:rPr>
        <w:t> </w:t>
      </w:r>
      <w:r>
        <w:rPr/>
        <w:t>cumplir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seguridad</w:t>
      </w:r>
      <w:r>
        <w:rPr>
          <w:spacing w:val="53"/>
        </w:rPr>
        <w:t> </w:t>
      </w:r>
      <w:r>
        <w:rPr/>
        <w:t>alimentaria</w:t>
      </w:r>
      <w:r>
        <w:rPr>
          <w:spacing w:val="53"/>
        </w:rPr>
        <w:t> </w:t>
      </w:r>
      <w:r>
        <w:rPr/>
        <w:t>son:</w:t>
      </w:r>
      <w:r>
        <w:rPr>
          <w:spacing w:val="53"/>
        </w:rPr>
        <w:t> </w:t>
      </w:r>
      <w:r>
        <w:rPr/>
        <w:t>(a)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disponibilidad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alimentos</w:t>
      </w:r>
      <w:r>
        <w:rPr>
          <w:spacing w:val="31"/>
        </w:rPr>
        <w:t> </w:t>
      </w:r>
      <w:r>
        <w:rPr/>
        <w:t>nutricionalmente</w:t>
      </w:r>
      <w:r>
        <w:rPr>
          <w:spacing w:val="33"/>
        </w:rPr>
        <w:t> </w:t>
      </w:r>
      <w:r>
        <w:rPr/>
        <w:t>adecuados</w:t>
      </w:r>
      <w:r>
        <w:rPr>
          <w:spacing w:val="31"/>
        </w:rPr>
        <w:t> </w:t>
      </w:r>
      <w:r>
        <w:rPr/>
        <w:t>y</w:t>
      </w:r>
      <w:r>
        <w:rPr>
          <w:spacing w:val="38"/>
        </w:rPr>
        <w:t> </w:t>
      </w:r>
      <w:r>
        <w:rPr/>
        <w:t>seguros,</w:t>
      </w:r>
      <w:r>
        <w:rPr>
          <w:spacing w:val="32"/>
        </w:rPr>
        <w:t> </w:t>
      </w:r>
      <w:r>
        <w:rPr/>
        <w:t>y</w:t>
      </w:r>
      <w:r>
        <w:rPr>
          <w:spacing w:val="35"/>
        </w:rPr>
        <w:t> </w:t>
      </w:r>
      <w:r>
        <w:rPr/>
        <w:t>(b)</w:t>
      </w:r>
      <w:r>
        <w:rPr>
          <w:spacing w:val="31"/>
        </w:rPr>
        <w:t> </w:t>
      </w:r>
      <w:r>
        <w:rPr/>
        <w:t>la</w:t>
      </w:r>
      <w:r>
        <w:rPr>
          <w:spacing w:val="36"/>
        </w:rPr>
        <w:t> </w:t>
      </w:r>
      <w:r>
        <w:rPr/>
        <w:t>habilidad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adquirir</w:t>
      </w:r>
      <w:r>
        <w:rPr>
          <w:spacing w:val="34"/>
        </w:rPr>
        <w:t> </w:t>
      </w:r>
      <w:r>
        <w:rPr/>
        <w:t>comidas</w:t>
      </w:r>
      <w:r>
        <w:rPr>
          <w:spacing w:val="-50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socialmente</w:t>
      </w:r>
      <w:r>
        <w:rPr>
          <w:spacing w:val="1"/>
        </w:rPr>
        <w:t> </w:t>
      </w:r>
      <w:r>
        <w:rPr/>
        <w:t>aceptable</w:t>
      </w:r>
      <w:r>
        <w:rPr>
          <w:spacing w:val="1"/>
        </w:rPr>
        <w:t> </w:t>
      </w:r>
      <w:r>
        <w:rPr/>
        <w:t>(sin</w:t>
      </w:r>
      <w:r>
        <w:rPr>
          <w:spacing w:val="1"/>
        </w:rPr>
        <w:t> </w:t>
      </w:r>
      <w:r>
        <w:rPr/>
        <w:t>robar,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otros)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pasados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meses</w:t>
      </w:r>
      <w:r>
        <w:rPr>
          <w:spacing w:val="-50"/>
        </w:rPr>
        <w:t> </w:t>
      </w:r>
      <w:r>
        <w:rPr/>
        <w:t>(</w:t>
      </w:r>
      <w:r>
        <w:rPr>
          <w:rFonts w:ascii="Palatino Linotype" w:hAnsi="Palatino Linotype"/>
          <w:i/>
        </w:rPr>
        <w:t>National</w:t>
      </w:r>
      <w:r>
        <w:rPr>
          <w:rFonts w:ascii="Palatino Linotype" w:hAnsi="Palatino Linotype"/>
          <w:i/>
          <w:spacing w:val="-1"/>
        </w:rPr>
        <w:t> </w:t>
      </w:r>
      <w:r>
        <w:rPr>
          <w:rFonts w:ascii="Palatino Linotype" w:hAnsi="Palatino Linotype"/>
          <w:i/>
        </w:rPr>
        <w:t>Research</w:t>
      </w:r>
      <w:r>
        <w:rPr>
          <w:rFonts w:ascii="Palatino Linotype" w:hAnsi="Palatino Linotype"/>
          <w:i/>
          <w:spacing w:val="-2"/>
        </w:rPr>
        <w:t> </w:t>
      </w:r>
      <w:r>
        <w:rPr>
          <w:rFonts w:ascii="Palatino Linotype" w:hAnsi="Palatino Linotype"/>
          <w:i/>
        </w:rPr>
        <w:t>Council</w:t>
      </w:r>
      <w:r>
        <w:rPr/>
        <w:t>,</w:t>
      </w:r>
      <w:r>
        <w:rPr>
          <w:spacing w:val="6"/>
        </w:rPr>
        <w:t> </w:t>
      </w:r>
      <w:r>
        <w:rPr/>
        <w:t>2006).</w:t>
      </w:r>
      <w:r>
        <w:rPr>
          <w:position w:val="6"/>
          <w:sz w:val="16"/>
        </w:rPr>
        <w:t>1</w:t>
      </w:r>
    </w:p>
    <w:p>
      <w:pPr>
        <w:pStyle w:val="BodyText"/>
        <w:spacing w:line="249" w:lineRule="auto" w:before="154"/>
        <w:ind w:left="700" w:right="122" w:firstLine="719"/>
        <w:jc w:val="both"/>
      </w:pPr>
      <w:r>
        <w:rPr>
          <w:w w:val="105"/>
        </w:rPr>
        <w:t>Más aún, la USDA define la inseguridad alimentaria como el acceso (social o</w:t>
      </w:r>
      <w:r>
        <w:rPr>
          <w:spacing w:val="1"/>
          <w:w w:val="105"/>
        </w:rPr>
        <w:t> </w:t>
      </w:r>
      <w:r>
        <w:rPr>
          <w:w w:val="105"/>
        </w:rPr>
        <w:t>económico) limitado, restringido o insuficiente de alimentos seguros por causas no</w:t>
      </w:r>
      <w:r>
        <w:rPr>
          <w:spacing w:val="1"/>
          <w:w w:val="105"/>
        </w:rPr>
        <w:t> </w:t>
      </w:r>
      <w:r>
        <w:rPr>
          <w:w w:val="105"/>
        </w:rPr>
        <w:t>voluntarias. La inseguridad alimentaria también puede ocurrir cuando hay alimentos</w:t>
      </w:r>
      <w:r>
        <w:rPr>
          <w:spacing w:val="1"/>
          <w:w w:val="105"/>
        </w:rPr>
        <w:t> </w:t>
      </w:r>
      <w:r>
        <w:rPr>
          <w:w w:val="105"/>
        </w:rPr>
        <w:t>disponibles y accesibles, pero existen limitaciones del funcionamiento físico que no</w:t>
      </w:r>
      <w:r>
        <w:rPr>
          <w:spacing w:val="1"/>
          <w:w w:val="105"/>
        </w:rPr>
        <w:t> </w:t>
      </w:r>
      <w:r>
        <w:rPr>
          <w:w w:val="105"/>
        </w:rPr>
        <w:t>permiten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consumo.</w:t>
      </w:r>
      <w:r>
        <w:rPr>
          <w:spacing w:val="1"/>
          <w:w w:val="105"/>
        </w:rPr>
        <w:t> </w:t>
      </w:r>
      <w:r>
        <w:rPr>
          <w:w w:val="105"/>
        </w:rPr>
        <w:t>Estas</w:t>
      </w:r>
      <w:r>
        <w:rPr>
          <w:spacing w:val="1"/>
          <w:w w:val="105"/>
        </w:rPr>
        <w:t> </w:t>
      </w:r>
      <w:r>
        <w:rPr>
          <w:w w:val="105"/>
        </w:rPr>
        <w:t>limitaciones</w:t>
      </w:r>
      <w:r>
        <w:rPr>
          <w:spacing w:val="1"/>
          <w:w w:val="105"/>
        </w:rPr>
        <w:t> </w:t>
      </w:r>
      <w:r>
        <w:rPr>
          <w:w w:val="105"/>
        </w:rPr>
        <w:t>incluyen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impedimentos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la  edad</w:t>
      </w:r>
      <w:r>
        <w:rPr>
          <w:spacing w:val="1"/>
          <w:w w:val="105"/>
        </w:rPr>
        <w:t> </w:t>
      </w:r>
      <w:r>
        <w:rPr>
          <w:w w:val="105"/>
        </w:rPr>
        <w:t>avanzada</w:t>
      </w:r>
      <w:r>
        <w:rPr>
          <w:spacing w:val="1"/>
          <w:w w:val="105"/>
        </w:rPr>
        <w:t> </w:t>
      </w:r>
      <w:r>
        <w:rPr>
          <w:w w:val="105"/>
        </w:rPr>
        <w:t>(</w:t>
      </w:r>
      <w:r>
        <w:rPr>
          <w:rFonts w:ascii="Palatino Linotype" w:hAnsi="Palatino Linotype"/>
          <w:i/>
          <w:w w:val="105"/>
        </w:rPr>
        <w:t>National</w:t>
      </w:r>
      <w:r>
        <w:rPr>
          <w:rFonts w:ascii="Palatino Linotype" w:hAnsi="Palatino Linotype"/>
          <w:i/>
          <w:spacing w:val="-5"/>
          <w:w w:val="105"/>
        </w:rPr>
        <w:t> </w:t>
      </w:r>
      <w:r>
        <w:rPr>
          <w:rFonts w:ascii="Palatino Linotype" w:hAnsi="Palatino Linotype"/>
          <w:i/>
          <w:w w:val="105"/>
        </w:rPr>
        <w:t>Research</w:t>
      </w:r>
      <w:r>
        <w:rPr>
          <w:rFonts w:ascii="Palatino Linotype" w:hAnsi="Palatino Linotype"/>
          <w:i/>
          <w:spacing w:val="-7"/>
          <w:w w:val="105"/>
        </w:rPr>
        <w:t> </w:t>
      </w:r>
      <w:r>
        <w:rPr>
          <w:rFonts w:ascii="Palatino Linotype" w:hAnsi="Palatino Linotype"/>
          <w:i/>
          <w:w w:val="105"/>
        </w:rPr>
        <w:t>Council</w:t>
      </w:r>
      <w:r>
        <w:rPr>
          <w:w w:val="105"/>
        </w:rPr>
        <w:t>,</w:t>
      </w:r>
      <w:r>
        <w:rPr>
          <w:spacing w:val="2"/>
          <w:w w:val="105"/>
        </w:rPr>
        <w:t> </w:t>
      </w:r>
      <w:r>
        <w:rPr>
          <w:w w:val="105"/>
        </w:rPr>
        <w:t>2006).</w:t>
      </w:r>
    </w:p>
    <w:p>
      <w:pPr>
        <w:pStyle w:val="BodyText"/>
        <w:spacing w:line="254" w:lineRule="auto" w:before="152"/>
        <w:ind w:left="700" w:right="113" w:firstLine="719"/>
        <w:jc w:val="both"/>
      </w:pPr>
      <w:r>
        <w:rPr/>
        <w:t>El reconocimiento del</w:t>
      </w:r>
      <w:r>
        <w:rPr>
          <w:spacing w:val="52"/>
        </w:rPr>
        <w:t> </w:t>
      </w:r>
      <w:r>
        <w:rPr/>
        <w:t>derecho a la alimentación como corolario del derecho a la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reiterado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Pacto</w:t>
      </w:r>
      <w:r>
        <w:rPr>
          <w:spacing w:val="1"/>
        </w:rPr>
        <w:t> </w:t>
      </w:r>
      <w:r>
        <w:rPr/>
        <w:t>Internacional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Derechos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Culturales,</w:t>
      </w:r>
      <w:r>
        <w:rPr>
          <w:spacing w:val="1"/>
        </w:rPr>
        <w:t> </w:t>
      </w:r>
      <w:r>
        <w:rPr/>
        <w:t>aprobado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Naciones</w:t>
      </w:r>
      <w:r>
        <w:rPr>
          <w:spacing w:val="52"/>
        </w:rPr>
        <w:t> </w:t>
      </w:r>
      <w:r>
        <w:rPr/>
        <w:t>Unidas</w:t>
      </w:r>
      <w:r>
        <w:rPr>
          <w:spacing w:val="53"/>
        </w:rPr>
        <w:t> </w:t>
      </w:r>
      <w:r>
        <w:rPr/>
        <w:t>en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año</w:t>
      </w:r>
      <w:r>
        <w:rPr>
          <w:spacing w:val="1"/>
        </w:rPr>
        <w:t> </w:t>
      </w:r>
      <w:r>
        <w:rPr/>
        <w:t>1966.</w:t>
      </w:r>
      <w:r>
        <w:rPr>
          <w:spacing w:val="1"/>
        </w:rPr>
        <w:t> </w:t>
      </w:r>
      <w:r>
        <w:rPr/>
        <w:t>Aunque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establece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derecho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alimentación</w:t>
      </w:r>
      <w:r>
        <w:rPr>
          <w:spacing w:val="53"/>
        </w:rPr>
        <w:t> </w:t>
      </w:r>
      <w:r>
        <w:rPr/>
        <w:t>de</w:t>
      </w:r>
      <w:r>
        <w:rPr>
          <w:spacing w:val="1"/>
        </w:rPr>
        <w:t> </w:t>
      </w:r>
      <w:r>
        <w:rPr/>
        <w:t>forma general y su texto es muy similar al que se encuentra en la Sección 20 de nuestra</w:t>
      </w:r>
      <w:r>
        <w:rPr>
          <w:spacing w:val="1"/>
        </w:rPr>
        <w:t> </w:t>
      </w:r>
      <w:r>
        <w:rPr/>
        <w:t>Carta de Derechos, podemos hallar una explicación más extensiva de lo que constituye</w:t>
      </w:r>
      <w:r>
        <w:rPr>
          <w:spacing w:val="1"/>
        </w:rPr>
        <w:t> </w:t>
      </w:r>
      <w:r>
        <w:rPr/>
        <w:t>dicho</w:t>
      </w:r>
      <w:r>
        <w:rPr>
          <w:spacing w:val="1"/>
        </w:rPr>
        <w:t> </w:t>
      </w:r>
      <w:r>
        <w:rPr/>
        <w:t>derecho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Observaciones</w:t>
      </w:r>
      <w:r>
        <w:rPr>
          <w:spacing w:val="1"/>
        </w:rPr>
        <w:t> </w:t>
      </w:r>
      <w:r>
        <w:rPr/>
        <w:t>Generales</w:t>
      </w:r>
      <w:r>
        <w:rPr>
          <w:spacing w:val="1"/>
        </w:rPr>
        <w:t> </w:t>
      </w:r>
      <w:r>
        <w:rPr/>
        <w:t>emitidas</w:t>
      </w:r>
      <w:r>
        <w:rPr>
          <w:spacing w:val="52"/>
        </w:rPr>
        <w:t> </w:t>
      </w:r>
      <w:r>
        <w:rPr/>
        <w:t>por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Consejo</w:t>
      </w:r>
      <w:r>
        <w:rPr>
          <w:spacing w:val="53"/>
        </w:rPr>
        <w:t> </w:t>
      </w:r>
      <w:r>
        <w:rPr/>
        <w:t>Económico</w:t>
      </w:r>
      <w:r>
        <w:rPr>
          <w:spacing w:val="53"/>
        </w:rPr>
        <w:t> </w:t>
      </w:r>
      <w:r>
        <w:rPr/>
        <w:t>y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52"/>
        </w:rPr>
        <w:t> </w:t>
      </w:r>
      <w:r>
        <w:rPr/>
        <w:t>Organización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las</w:t>
      </w:r>
      <w:r>
        <w:rPr>
          <w:spacing w:val="53"/>
        </w:rPr>
        <w:t> </w:t>
      </w:r>
      <w:r>
        <w:rPr/>
        <w:t>Naciones</w:t>
      </w:r>
      <w:r>
        <w:rPr>
          <w:spacing w:val="53"/>
        </w:rPr>
        <w:t> </w:t>
      </w:r>
      <w:r>
        <w:rPr/>
        <w:t>Unidas</w:t>
      </w:r>
      <w:r>
        <w:rPr>
          <w:spacing w:val="53"/>
        </w:rPr>
        <w:t> </w:t>
      </w:r>
      <w:r>
        <w:rPr/>
        <w:t>(ECOSOC).</w:t>
      </w:r>
      <w:r>
        <w:rPr>
          <w:spacing w:val="52"/>
        </w:rPr>
        <w:t> </w:t>
      </w:r>
      <w:r>
        <w:rPr/>
        <w:t>En</w:t>
      </w:r>
      <w:r>
        <w:rPr>
          <w:spacing w:val="53"/>
        </w:rPr>
        <w:t> </w:t>
      </w:r>
      <w:r>
        <w:rPr/>
        <w:t>particular,</w:t>
      </w:r>
      <w:r>
        <w:rPr>
          <w:spacing w:val="53"/>
        </w:rPr>
        <w:t> </w:t>
      </w:r>
      <w:r>
        <w:rPr/>
        <w:t>el</w:t>
      </w:r>
      <w:r>
        <w:rPr>
          <w:spacing w:val="53"/>
        </w:rPr>
        <w:t> </w:t>
      </w:r>
      <w:r>
        <w:rPr/>
        <w:t>inciso</w:t>
      </w:r>
      <w:r>
        <w:rPr>
          <w:spacing w:val="53"/>
        </w:rPr>
        <w:t> </w:t>
      </w:r>
      <w:r>
        <w:rPr/>
        <w:t>6</w:t>
      </w:r>
      <w:r>
        <w:rPr>
          <w:spacing w:val="1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8"/>
        </w:rPr>
        <w:t> </w:t>
      </w:r>
      <w:r>
        <w:rPr/>
        <w:t>Observación</w:t>
      </w:r>
      <w:r>
        <w:rPr>
          <w:spacing w:val="8"/>
        </w:rPr>
        <w:t> </w:t>
      </w:r>
      <w:r>
        <w:rPr/>
        <w:t>General</w:t>
      </w:r>
      <w:r>
        <w:rPr>
          <w:spacing w:val="8"/>
        </w:rPr>
        <w:t> </w:t>
      </w:r>
      <w:r>
        <w:rPr/>
        <w:t>12</w:t>
      </w:r>
      <w:r>
        <w:rPr>
          <w:spacing w:val="8"/>
        </w:rPr>
        <w:t> </w:t>
      </w:r>
      <w:r>
        <w:rPr/>
        <w:t>establece</w:t>
      </w:r>
      <w:r>
        <w:rPr>
          <w:spacing w:val="8"/>
        </w:rPr>
        <w:t> </w:t>
      </w:r>
      <w:r>
        <w:rPr/>
        <w:t>que:</w:t>
      </w:r>
    </w:p>
    <w:p>
      <w:pPr>
        <w:pStyle w:val="BodyText"/>
        <w:spacing w:line="254" w:lineRule="auto" w:before="239"/>
        <w:ind w:left="1420" w:right="836"/>
        <w:jc w:val="both"/>
      </w:pPr>
      <w:r>
        <w:rPr>
          <w:w w:val="105"/>
        </w:rPr>
        <w:t>El derecho a la alimentación adecuada se ejerce cuando todo hombre,</w:t>
      </w:r>
      <w:r>
        <w:rPr>
          <w:spacing w:val="1"/>
          <w:w w:val="105"/>
        </w:rPr>
        <w:t> </w:t>
      </w:r>
      <w:r>
        <w:rPr>
          <w:w w:val="105"/>
        </w:rPr>
        <w:t>mujer o niño, ya sea solo o en común con otros, tiene acceso físico y</w:t>
      </w:r>
      <w:r>
        <w:rPr>
          <w:spacing w:val="1"/>
          <w:w w:val="105"/>
        </w:rPr>
        <w:t> </w:t>
      </w:r>
      <w:r>
        <w:rPr>
          <w:w w:val="105"/>
        </w:rPr>
        <w:t>económico,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todo</w:t>
      </w:r>
      <w:r>
        <w:rPr>
          <w:spacing w:val="-4"/>
          <w:w w:val="105"/>
        </w:rPr>
        <w:t> </w:t>
      </w:r>
      <w:r>
        <w:rPr>
          <w:w w:val="105"/>
        </w:rPr>
        <w:t>momento,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alimentación</w:t>
      </w:r>
      <w:r>
        <w:rPr>
          <w:spacing w:val="-4"/>
          <w:w w:val="105"/>
        </w:rPr>
        <w:t> </w:t>
      </w:r>
      <w:r>
        <w:rPr>
          <w:w w:val="105"/>
        </w:rPr>
        <w:t>adecuada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medios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53"/>
          <w:w w:val="105"/>
        </w:rPr>
        <w:t> </w:t>
      </w:r>
      <w:r>
        <w:rPr>
          <w:w w:val="105"/>
        </w:rPr>
        <w:t>obtenerla. El derecho a la alimentación adecuada no debe interpretarse,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consiguiente,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forma</w:t>
      </w:r>
      <w:r>
        <w:rPr>
          <w:spacing w:val="1"/>
          <w:w w:val="105"/>
        </w:rPr>
        <w:t> </w:t>
      </w:r>
      <w:r>
        <w:rPr>
          <w:w w:val="105"/>
        </w:rPr>
        <w:t>estrecha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restrictiva</w:t>
      </w:r>
      <w:r>
        <w:rPr>
          <w:spacing w:val="1"/>
          <w:w w:val="105"/>
        </w:rPr>
        <w:t> </w:t>
      </w:r>
      <w:r>
        <w:rPr>
          <w:w w:val="105"/>
        </w:rPr>
        <w:t>asimilándolo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conjunto de calorías, proteínas y otros elementos nutritivos concretos. 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4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alimentación</w:t>
      </w:r>
      <w:r>
        <w:rPr>
          <w:spacing w:val="13"/>
          <w:w w:val="105"/>
        </w:rPr>
        <w:t> </w:t>
      </w:r>
      <w:r>
        <w:rPr>
          <w:w w:val="105"/>
        </w:rPr>
        <w:t>adecuada</w:t>
      </w:r>
      <w:r>
        <w:rPr>
          <w:spacing w:val="16"/>
          <w:w w:val="105"/>
        </w:rPr>
        <w:t> </w:t>
      </w:r>
      <w:r>
        <w:rPr>
          <w:w w:val="105"/>
        </w:rPr>
        <w:t>tendrá</w:t>
      </w:r>
      <w:r>
        <w:rPr>
          <w:spacing w:val="14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alcanzarse</w:t>
      </w:r>
    </w:p>
    <w:p>
      <w:pPr>
        <w:pStyle w:val="BodyText"/>
        <w:spacing w:before="7"/>
        <w:rPr>
          <w:sz w:val="25"/>
        </w:rPr>
      </w:pPr>
      <w:r>
        <w:rPr/>
        <w:pict>
          <v:rect style="position:absolute;margin-left:72.024002pt;margin-top:16.974892pt;width:144.020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54" w:lineRule="auto" w:before="76"/>
        <w:ind w:left="700" w:right="119" w:firstLine="0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1"/>
          <w:position w:val="5"/>
          <w:sz w:val="13"/>
        </w:rPr>
        <w:t> </w:t>
      </w:r>
      <w:r>
        <w:rPr>
          <w:sz w:val="20"/>
        </w:rPr>
        <w:t>Todos los programas existentes en Puerto Rico para complementar las necesidades alimentarias de las</w:t>
      </w:r>
      <w:r>
        <w:rPr>
          <w:spacing w:val="1"/>
          <w:sz w:val="20"/>
        </w:rPr>
        <w:t> </w:t>
      </w:r>
      <w:r>
        <w:rPr>
          <w:sz w:val="20"/>
        </w:rPr>
        <w:t>poblaciones</w:t>
      </w:r>
      <w:r>
        <w:rPr>
          <w:spacing w:val="1"/>
          <w:sz w:val="20"/>
        </w:rPr>
        <w:t> </w:t>
      </w:r>
      <w:r>
        <w:rPr>
          <w:sz w:val="20"/>
        </w:rPr>
        <w:t>más</w:t>
      </w:r>
      <w:r>
        <w:rPr>
          <w:spacing w:val="1"/>
          <w:sz w:val="20"/>
        </w:rPr>
        <w:t> </w:t>
      </w:r>
      <w:r>
        <w:rPr>
          <w:sz w:val="20"/>
        </w:rPr>
        <w:t>pobres</w:t>
      </w:r>
      <w:r>
        <w:rPr>
          <w:spacing w:val="1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poblaciones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necesidades</w:t>
      </w:r>
      <w:r>
        <w:rPr>
          <w:spacing w:val="1"/>
          <w:sz w:val="20"/>
        </w:rPr>
        <w:t> </w:t>
      </w:r>
      <w:r>
        <w:rPr>
          <w:sz w:val="20"/>
        </w:rPr>
        <w:t>alimentarias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particulares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transferencias</w:t>
      </w:r>
      <w:r>
        <w:rPr>
          <w:spacing w:val="7"/>
          <w:sz w:val="20"/>
        </w:rPr>
        <w:t> </w:t>
      </w:r>
      <w:r>
        <w:rPr>
          <w:sz w:val="20"/>
        </w:rPr>
        <w:t>del</w:t>
      </w:r>
      <w:r>
        <w:rPr>
          <w:spacing w:val="9"/>
          <w:sz w:val="20"/>
        </w:rPr>
        <w:t> </w:t>
      </w:r>
      <w:r>
        <w:rPr>
          <w:sz w:val="20"/>
        </w:rPr>
        <w:t>Departamento</w:t>
      </w:r>
      <w:r>
        <w:rPr>
          <w:spacing w:val="7"/>
          <w:sz w:val="20"/>
        </w:rPr>
        <w:t> </w:t>
      </w:r>
      <w:r>
        <w:rPr>
          <w:sz w:val="20"/>
        </w:rPr>
        <w:t>de</w:t>
      </w:r>
      <w:r>
        <w:rPr>
          <w:spacing w:val="9"/>
          <w:sz w:val="20"/>
        </w:rPr>
        <w:t> </w:t>
      </w:r>
      <w:r>
        <w:rPr>
          <w:sz w:val="20"/>
        </w:rPr>
        <w:t>Agricultura</w:t>
      </w:r>
      <w:r>
        <w:rPr>
          <w:spacing w:val="9"/>
          <w:sz w:val="20"/>
        </w:rPr>
        <w:t> </w:t>
      </w:r>
      <w:r>
        <w:rPr>
          <w:sz w:val="20"/>
        </w:rPr>
        <w:t>Federal</w:t>
      </w:r>
      <w:r>
        <w:rPr>
          <w:spacing w:val="8"/>
          <w:sz w:val="20"/>
        </w:rPr>
        <w:t> </w:t>
      </w:r>
      <w:r>
        <w:rPr>
          <w:sz w:val="20"/>
        </w:rPr>
        <w:t>(USDA).</w:t>
      </w:r>
    </w:p>
    <w:p>
      <w:pPr>
        <w:spacing w:after="0" w:line="254" w:lineRule="auto"/>
        <w:jc w:val="both"/>
        <w:rPr>
          <w:sz w:val="20"/>
        </w:rPr>
        <w:sectPr>
          <w:headerReference w:type="default" r:id="rId5"/>
          <w:pgSz w:w="12240" w:h="15840"/>
          <w:pgMar w:header="761" w:footer="0" w:top="1340" w:bottom="280" w:left="740" w:right="1320"/>
          <w:pgNumType w:start="2"/>
        </w:sectPr>
      </w:pPr>
    </w:p>
    <w:p>
      <w:pPr>
        <w:pStyle w:val="BodyText"/>
        <w:tabs>
          <w:tab w:pos="5180" w:val="left" w:leader="none"/>
          <w:tab w:pos="8588" w:val="left" w:leader="none"/>
        </w:tabs>
        <w:spacing w:line="254" w:lineRule="auto" w:before="93"/>
        <w:ind w:left="1420" w:right="835"/>
        <w:jc w:val="both"/>
        <w:rPr>
          <w:sz w:val="16"/>
        </w:rPr>
      </w:pPr>
      <w:r>
        <w:rPr>
          <w:w w:val="105"/>
        </w:rPr>
        <w:t>progresivamente. No obstante, los Estados tienen la obligación básica de</w:t>
      </w:r>
      <w:r>
        <w:rPr>
          <w:spacing w:val="1"/>
          <w:w w:val="105"/>
        </w:rPr>
        <w:t> </w:t>
      </w:r>
      <w:r>
        <w:rPr>
          <w:w w:val="105"/>
        </w:rPr>
        <w:t>adoptar las medidas necesarias para mitigar y aliviar el hambre tal como</w:t>
      </w:r>
      <w:r>
        <w:rPr>
          <w:spacing w:val="1"/>
          <w:w w:val="105"/>
        </w:rPr>
        <w:t> </w:t>
      </w:r>
      <w:r>
        <w:rPr>
          <w:w w:val="105"/>
        </w:rPr>
        <w:t>se dispone en el párrafo 2 del artículo 11, incluso en caso de desastre</w:t>
      </w:r>
      <w:r>
        <w:rPr>
          <w:spacing w:val="1"/>
          <w:w w:val="105"/>
        </w:rPr>
        <w:t> </w:t>
      </w:r>
      <w:r>
        <w:rPr>
          <w:w w:val="105"/>
        </w:rPr>
        <w:t>natural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otra</w:t>
      </w:r>
      <w:r>
        <w:rPr>
          <w:spacing w:val="1"/>
          <w:w w:val="105"/>
        </w:rPr>
        <w:t> </w:t>
      </w:r>
      <w:r>
        <w:rPr>
          <w:w w:val="105"/>
        </w:rPr>
        <w:t>índole.</w:t>
      </w:r>
      <w:r>
        <w:rPr>
          <w:spacing w:val="1"/>
          <w:w w:val="105"/>
        </w:rPr>
        <w:t> </w:t>
      </w:r>
      <w:r>
        <w:rPr>
          <w:w w:val="105"/>
        </w:rPr>
        <w:t>Observación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12,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alimentación</w:t>
        <w:tab/>
        <w:t>adecuada</w:t>
        <w:tab/>
      </w:r>
      <w:r>
        <w:rPr>
          <w:spacing w:val="-1"/>
          <w:w w:val="95"/>
        </w:rPr>
        <w:t>(art.11)</w:t>
      </w:r>
      <w:r>
        <w:rPr>
          <w:spacing w:val="-48"/>
          <w:w w:val="95"/>
        </w:rPr>
        <w:t> </w:t>
      </w:r>
      <w:r>
        <w:rPr>
          <w:w w:val="105"/>
        </w:rPr>
        <w:t>(https://</w:t>
      </w:r>
      <w:hyperlink r:id="rId6">
        <w:r>
          <w:rPr>
            <w:w w:val="105"/>
          </w:rPr>
          <w:t>www.acnur.org/fileadmin/Documentos/BDL/2001/1450.pdf)</w:t>
        </w:r>
        <w:r>
          <w:rPr>
            <w:w w:val="105"/>
            <w:position w:val="6"/>
            <w:sz w:val="16"/>
          </w:rPr>
          <w:t>2</w:t>
        </w:r>
      </w:hyperlink>
    </w:p>
    <w:p>
      <w:pPr>
        <w:pStyle w:val="BodyText"/>
        <w:spacing w:line="254" w:lineRule="auto" w:before="241"/>
        <w:ind w:left="700" w:right="114" w:firstLine="719"/>
        <w:jc w:val="both"/>
      </w:pPr>
      <w:r>
        <w:rPr/>
        <w:t>Como</w:t>
      </w:r>
      <w:r>
        <w:rPr>
          <w:spacing w:val="1"/>
        </w:rPr>
        <w:t> </w:t>
      </w:r>
      <w:r>
        <w:rPr/>
        <w:t>se</w:t>
      </w:r>
      <w:r>
        <w:rPr>
          <w:spacing w:val="52"/>
        </w:rPr>
        <w:t> </w:t>
      </w:r>
      <w:r>
        <w:rPr/>
        <w:t>puede</w:t>
      </w:r>
      <w:r>
        <w:rPr>
          <w:spacing w:val="53"/>
        </w:rPr>
        <w:t> </w:t>
      </w:r>
      <w:r>
        <w:rPr/>
        <w:t>apreciar, el derecho</w:t>
      </w:r>
      <w:r>
        <w:rPr>
          <w:spacing w:val="53"/>
        </w:rPr>
        <w:t> </w:t>
      </w:r>
      <w:r>
        <w:rPr/>
        <w:t>a la alimentación no</w:t>
      </w:r>
      <w:r>
        <w:rPr>
          <w:spacing w:val="53"/>
        </w:rPr>
        <w:t> </w:t>
      </w:r>
      <w:r>
        <w:rPr/>
        <w:t>solamente</w:t>
      </w:r>
      <w:r>
        <w:rPr>
          <w:spacing w:val="53"/>
        </w:rPr>
        <w:t> </w:t>
      </w:r>
      <w:r>
        <w:rPr/>
        <w:t>se</w:t>
      </w:r>
      <w:r>
        <w:rPr>
          <w:spacing w:val="53"/>
        </w:rPr>
        <w:t> </w:t>
      </w:r>
      <w:r>
        <w:rPr/>
        <w:t>trata 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aspiración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vacío,</w:t>
      </w:r>
      <w:r>
        <w:rPr>
          <w:spacing w:val="1"/>
        </w:rPr>
        <w:t> </w:t>
      </w:r>
      <w:r>
        <w:rPr/>
        <w:t>sino</w:t>
      </w:r>
      <w:r>
        <w:rPr>
          <w:spacing w:val="1"/>
        </w:rPr>
        <w:t> </w:t>
      </w:r>
      <w:r>
        <w:rPr/>
        <w:t>de</w:t>
      </w:r>
      <w:r>
        <w:rPr>
          <w:spacing w:val="52"/>
        </w:rPr>
        <w:t> </w:t>
      </w:r>
      <w:r>
        <w:rPr/>
        <w:t>un</w:t>
      </w:r>
      <w:r>
        <w:rPr>
          <w:spacing w:val="53"/>
        </w:rPr>
        <w:t> </w:t>
      </w:r>
      <w:r>
        <w:rPr/>
        <w:t>compromiso</w:t>
      </w:r>
      <w:r>
        <w:rPr>
          <w:spacing w:val="53"/>
        </w:rPr>
        <w:t> </w:t>
      </w:r>
      <w:r>
        <w:rPr/>
        <w:t>continuo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garantizar</w:t>
      </w:r>
      <w:r>
        <w:rPr>
          <w:spacing w:val="53"/>
        </w:rPr>
        <w:t> </w:t>
      </w:r>
      <w:r>
        <w:rPr/>
        <w:t>el</w:t>
      </w:r>
      <w:r>
        <w:rPr>
          <w:spacing w:val="52"/>
        </w:rPr>
        <w:t> </w:t>
      </w:r>
      <w:r>
        <w:rPr/>
        <w:t>acceso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alimentación</w:t>
      </w:r>
      <w:r>
        <w:rPr>
          <w:spacing w:val="1"/>
        </w:rPr>
        <w:t> </w:t>
      </w:r>
      <w:r>
        <w:rPr/>
        <w:t>adecuada.</w:t>
      </w:r>
      <w:r>
        <w:rPr>
          <w:spacing w:val="1"/>
        </w:rPr>
        <w:t> </w:t>
      </w:r>
      <w:r>
        <w:rPr/>
        <w:t>Ello,</w:t>
      </w:r>
      <w:r>
        <w:rPr>
          <w:spacing w:val="52"/>
        </w:rPr>
        <w:t> </w:t>
      </w:r>
      <w:r>
        <w:rPr/>
        <w:t>a</w:t>
      </w:r>
      <w:r>
        <w:rPr>
          <w:spacing w:val="53"/>
        </w:rPr>
        <w:t> </w:t>
      </w:r>
      <w:r>
        <w:rPr/>
        <w:t>su</w:t>
      </w:r>
      <w:r>
        <w:rPr>
          <w:spacing w:val="53"/>
        </w:rPr>
        <w:t> </w:t>
      </w:r>
      <w:r>
        <w:rPr/>
        <w:t>vez,</w:t>
      </w:r>
      <w:r>
        <w:rPr>
          <w:spacing w:val="1"/>
        </w:rPr>
        <w:t> </w:t>
      </w:r>
      <w:r>
        <w:rPr/>
        <w:t>impone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deber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tomar</w:t>
      </w:r>
      <w:r>
        <w:rPr>
          <w:spacing w:val="52"/>
        </w:rPr>
        <w:t> </w:t>
      </w:r>
      <w:r>
        <w:rPr/>
        <w:t>las</w:t>
      </w:r>
      <w:r>
        <w:rPr>
          <w:spacing w:val="53"/>
        </w:rPr>
        <w:t> </w:t>
      </w:r>
      <w:r>
        <w:rPr/>
        <w:t>medidas</w:t>
      </w:r>
      <w:r>
        <w:rPr>
          <w:spacing w:val="53"/>
        </w:rPr>
        <w:t> </w:t>
      </w:r>
      <w:r>
        <w:rPr/>
        <w:t>necesarias</w:t>
      </w:r>
      <w:r>
        <w:rPr>
          <w:spacing w:val="53"/>
        </w:rPr>
        <w:t> </w:t>
      </w:r>
      <w:r>
        <w:rPr/>
        <w:t>para</w:t>
      </w:r>
      <w:r>
        <w:rPr>
          <w:spacing w:val="53"/>
        </w:rPr>
        <w:t> </w:t>
      </w:r>
      <w:r>
        <w:rPr/>
        <w:t>hacer</w:t>
      </w:r>
      <w:r>
        <w:rPr>
          <w:spacing w:val="53"/>
        </w:rPr>
        <w:t> </w:t>
      </w:r>
      <w:r>
        <w:rPr/>
        <w:t>posible</w:t>
      </w:r>
      <w:r>
        <w:rPr>
          <w:spacing w:val="52"/>
        </w:rPr>
        <w:t> </w:t>
      </w:r>
      <w:r>
        <w:rPr/>
        <w:t>ese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personas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circunstancias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ven</w:t>
      </w:r>
      <w:r>
        <w:rPr>
          <w:spacing w:val="52"/>
        </w:rPr>
        <w:t> </w:t>
      </w:r>
      <w:r>
        <w:rPr/>
        <w:t>privadas</w:t>
      </w:r>
      <w:r>
        <w:rPr>
          <w:spacing w:val="53"/>
        </w:rPr>
        <w:t> </w:t>
      </w:r>
      <w:r>
        <w:rPr/>
        <w:t>del</w:t>
      </w:r>
      <w:r>
        <w:rPr>
          <w:spacing w:val="53"/>
        </w:rPr>
        <w:t> </w:t>
      </w:r>
      <w:r>
        <w:rPr/>
        <w:t>mismo.</w:t>
      </w:r>
      <w:r>
        <w:rPr>
          <w:spacing w:val="53"/>
        </w:rPr>
        <w:t> </w:t>
      </w:r>
      <w:r>
        <w:rPr/>
        <w:t>Dicho</w:t>
      </w:r>
      <w:r>
        <w:rPr>
          <w:spacing w:val="1"/>
        </w:rPr>
        <w:t> </w:t>
      </w:r>
      <w:r>
        <w:rPr/>
        <w:t>deber</w:t>
      </w:r>
      <w:r>
        <w:rPr>
          <w:spacing w:val="26"/>
        </w:rPr>
        <w:t> </w:t>
      </w:r>
      <w:r>
        <w:rPr/>
        <w:t>permanece</w:t>
      </w:r>
      <w:r>
        <w:rPr>
          <w:spacing w:val="27"/>
        </w:rPr>
        <w:t> </w:t>
      </w:r>
      <w:r>
        <w:rPr/>
        <w:t>incluso</w:t>
      </w:r>
      <w:r>
        <w:rPr>
          <w:spacing w:val="27"/>
        </w:rPr>
        <w:t> </w:t>
      </w:r>
      <w:r>
        <w:rPr/>
        <w:t>o,</w:t>
      </w:r>
      <w:r>
        <w:rPr>
          <w:spacing w:val="27"/>
        </w:rPr>
        <w:t> </w:t>
      </w:r>
      <w:r>
        <w:rPr/>
        <w:t>más</w:t>
      </w:r>
      <w:r>
        <w:rPr>
          <w:spacing w:val="25"/>
        </w:rPr>
        <w:t> </w:t>
      </w:r>
      <w:r>
        <w:rPr/>
        <w:t>bien,</w:t>
      </w:r>
      <w:r>
        <w:rPr>
          <w:spacing w:val="27"/>
        </w:rPr>
        <w:t> </w:t>
      </w:r>
      <w:r>
        <w:rPr/>
        <w:t>especialmente</w:t>
      </w:r>
      <w:r>
        <w:rPr>
          <w:spacing w:val="26"/>
        </w:rPr>
        <w:t> </w:t>
      </w:r>
      <w:r>
        <w:rPr/>
        <w:t>en</w:t>
      </w:r>
      <w:r>
        <w:rPr>
          <w:spacing w:val="27"/>
        </w:rPr>
        <w:t> </w:t>
      </w:r>
      <w:r>
        <w:rPr/>
        <w:t>situaciones</w:t>
      </w:r>
      <w:r>
        <w:rPr>
          <w:spacing w:val="30"/>
        </w:rPr>
        <w:t> </w:t>
      </w:r>
      <w:r>
        <w:rPr/>
        <w:t>de</w:t>
      </w:r>
      <w:r>
        <w:rPr>
          <w:spacing w:val="27"/>
        </w:rPr>
        <w:t> </w:t>
      </w:r>
      <w:r>
        <w:rPr/>
        <w:t>emergencia</w:t>
      </w:r>
      <w:r>
        <w:rPr>
          <w:spacing w:val="26"/>
        </w:rPr>
        <w:t> </w:t>
      </w:r>
      <w:r>
        <w:rPr/>
        <w:t>como</w:t>
      </w:r>
      <w:r>
        <w:rPr>
          <w:spacing w:val="-50"/>
        </w:rPr>
        <w:t> </w:t>
      </w:r>
      <w:r>
        <w:rPr/>
        <w:t>la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atraviesa</w:t>
      </w:r>
      <w:r>
        <w:rPr>
          <w:spacing w:val="8"/>
        </w:rPr>
        <w:t> </w:t>
      </w:r>
      <w:r>
        <w:rPr/>
        <w:t>nuestro</w:t>
      </w:r>
      <w:r>
        <w:rPr>
          <w:spacing w:val="8"/>
        </w:rPr>
        <w:t> </w:t>
      </w:r>
      <w:r>
        <w:rPr/>
        <w:t>País</w:t>
      </w:r>
      <w:r>
        <w:rPr>
          <w:spacing w:val="8"/>
        </w:rPr>
        <w:t> </w:t>
      </w:r>
      <w:r>
        <w:rPr/>
        <w:t>en</w:t>
      </w:r>
      <w:r>
        <w:rPr>
          <w:spacing w:val="8"/>
        </w:rPr>
        <w:t> </w:t>
      </w:r>
      <w:r>
        <w:rPr/>
        <w:t>estos</w:t>
      </w:r>
      <w:r>
        <w:rPr>
          <w:spacing w:val="7"/>
        </w:rPr>
        <w:t> </w:t>
      </w:r>
      <w:r>
        <w:rPr/>
        <w:t>momentos.</w:t>
      </w:r>
    </w:p>
    <w:p>
      <w:pPr>
        <w:pStyle w:val="BodyText"/>
        <w:spacing w:line="254" w:lineRule="auto" w:before="239"/>
        <w:ind w:left="700" w:right="121" w:firstLine="719"/>
        <w:jc w:val="both"/>
        <w:rPr>
          <w:sz w:val="16"/>
        </w:rPr>
      </w:pPr>
      <w:r>
        <w:rPr/>
        <w:t>El Banco Mundial (2010) indica que una de las formas de alcanzar la seguridad</w:t>
      </w:r>
      <w:r>
        <w:rPr>
          <w:spacing w:val="1"/>
        </w:rPr>
        <w:t> </w:t>
      </w:r>
      <w:r>
        <w:rPr/>
        <w:t>alimentaria</w:t>
      </w:r>
      <w:r>
        <w:rPr>
          <w:spacing w:val="40"/>
        </w:rPr>
        <w:t> </w:t>
      </w:r>
      <w:r>
        <w:rPr/>
        <w:t>para</w:t>
      </w:r>
      <w:r>
        <w:rPr>
          <w:spacing w:val="37"/>
        </w:rPr>
        <w:t> </w:t>
      </w:r>
      <w:r>
        <w:rPr/>
        <w:t>todos,</w:t>
      </w:r>
      <w:r>
        <w:rPr>
          <w:spacing w:val="41"/>
        </w:rPr>
        <w:t> </w:t>
      </w:r>
      <w:r>
        <w:rPr/>
        <w:t>es</w:t>
      </w:r>
      <w:r>
        <w:rPr>
          <w:spacing w:val="39"/>
        </w:rPr>
        <w:t> </w:t>
      </w:r>
      <w:r>
        <w:rPr/>
        <w:t>reduciendo</w:t>
      </w:r>
      <w:r>
        <w:rPr>
          <w:spacing w:val="42"/>
        </w:rPr>
        <w:t> </w:t>
      </w:r>
      <w:r>
        <w:rPr/>
        <w:t>la</w:t>
      </w:r>
      <w:r>
        <w:rPr>
          <w:spacing w:val="41"/>
        </w:rPr>
        <w:t> </w:t>
      </w:r>
      <w:r>
        <w:rPr/>
        <w:t>pobreza.</w:t>
      </w:r>
      <w:r>
        <w:rPr>
          <w:spacing w:val="40"/>
        </w:rPr>
        <w:t> </w:t>
      </w:r>
      <w:r>
        <w:rPr/>
        <w:t>Al</w:t>
      </w:r>
      <w:r>
        <w:rPr>
          <w:spacing w:val="38"/>
        </w:rPr>
        <w:t> </w:t>
      </w:r>
      <w:r>
        <w:rPr/>
        <w:t>evaluar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pobreza</w:t>
      </w:r>
      <w:r>
        <w:rPr>
          <w:spacing w:val="41"/>
        </w:rPr>
        <w:t> </w:t>
      </w:r>
      <w:r>
        <w:rPr/>
        <w:t>en</w:t>
      </w:r>
      <w:r>
        <w:rPr>
          <w:spacing w:val="40"/>
        </w:rPr>
        <w:t> </w:t>
      </w:r>
      <w:r>
        <w:rPr/>
        <w:t>Puerto</w:t>
      </w:r>
      <w:r>
        <w:rPr>
          <w:spacing w:val="42"/>
        </w:rPr>
        <w:t> </w:t>
      </w:r>
      <w:r>
        <w:rPr/>
        <w:t>Rico</w:t>
      </w:r>
      <w:r>
        <w:rPr>
          <w:spacing w:val="-50"/>
        </w:rPr>
        <w:t> </w:t>
      </w:r>
      <w:r>
        <w:rPr/>
        <w:t>en el periodo 2011–2015, se encuentra que 40 municipios tenían un 50.0% o más de sus</w:t>
      </w:r>
      <w:r>
        <w:rPr>
          <w:spacing w:val="1"/>
        </w:rPr>
        <w:t> </w:t>
      </w:r>
      <w:r>
        <w:rPr/>
        <w:t>hogares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federal.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los</w:t>
      </w:r>
      <w:r>
        <w:rPr>
          <w:spacing w:val="52"/>
        </w:rPr>
        <w:t> </w:t>
      </w:r>
      <w:r>
        <w:rPr/>
        <w:t>municipios</w:t>
      </w:r>
      <w:r>
        <w:rPr>
          <w:spacing w:val="53"/>
        </w:rPr>
        <w:t> </w:t>
      </w:r>
      <w:r>
        <w:rPr/>
        <w:t>cuyos</w:t>
      </w:r>
      <w:r>
        <w:rPr>
          <w:spacing w:val="53"/>
        </w:rPr>
        <w:t> </w:t>
      </w:r>
      <w:r>
        <w:rPr/>
        <w:t>hogares</w:t>
      </w:r>
      <w:r>
        <w:rPr>
          <w:spacing w:val="53"/>
        </w:rPr>
        <w:t> </w:t>
      </w:r>
      <w:r>
        <w:rPr/>
        <w:t>tienen</w:t>
      </w:r>
      <w:r>
        <w:rPr>
          <w:spacing w:val="1"/>
        </w:rPr>
        <w:t> </w:t>
      </w:r>
      <w:r>
        <w:rPr/>
        <w:t>60.0% o más bajo el nivel de pobreza se encuentran Adjuntas (63.3%), Lares (61.5%),</w:t>
      </w:r>
      <w:r>
        <w:rPr>
          <w:spacing w:val="1"/>
        </w:rPr>
        <w:t> </w:t>
      </w:r>
      <w:r>
        <w:rPr/>
        <w:t>Guánica</w:t>
      </w:r>
      <w:r>
        <w:rPr>
          <w:spacing w:val="7"/>
        </w:rPr>
        <w:t> </w:t>
      </w:r>
      <w:r>
        <w:rPr/>
        <w:t>(61.2%),</w:t>
      </w:r>
      <w:r>
        <w:rPr>
          <w:spacing w:val="5"/>
        </w:rPr>
        <w:t> </w:t>
      </w:r>
      <w:r>
        <w:rPr/>
        <w:t>Ciales</w:t>
      </w:r>
      <w:r>
        <w:rPr>
          <w:spacing w:val="4"/>
        </w:rPr>
        <w:t> </w:t>
      </w:r>
      <w:r>
        <w:rPr/>
        <w:t>(61.1%),</w:t>
      </w:r>
      <w:r>
        <w:rPr>
          <w:spacing w:val="5"/>
        </w:rPr>
        <w:t> </w:t>
      </w:r>
      <w:r>
        <w:rPr/>
        <w:t>Barranquitas</w:t>
      </w:r>
      <w:r>
        <w:rPr>
          <w:spacing w:val="7"/>
        </w:rPr>
        <w:t> </w:t>
      </w:r>
      <w:r>
        <w:rPr/>
        <w:t>(60.5%)</w:t>
      </w:r>
      <w:r>
        <w:rPr>
          <w:spacing w:val="4"/>
        </w:rPr>
        <w:t> </w:t>
      </w:r>
      <w:r>
        <w:rPr/>
        <w:t>y</w:t>
      </w:r>
      <w:r>
        <w:rPr>
          <w:spacing w:val="5"/>
        </w:rPr>
        <w:t> </w:t>
      </w:r>
      <w:r>
        <w:rPr/>
        <w:t>Maricao</w:t>
      </w:r>
      <w:r>
        <w:rPr>
          <w:spacing w:val="5"/>
        </w:rPr>
        <w:t> </w:t>
      </w:r>
      <w:r>
        <w:rPr/>
        <w:t>(60.5%).</w:t>
      </w:r>
      <w:r>
        <w:rPr>
          <w:position w:val="6"/>
          <w:sz w:val="16"/>
        </w:rPr>
        <w:t>3</w:t>
      </w:r>
    </w:p>
    <w:p>
      <w:pPr>
        <w:pStyle w:val="BodyText"/>
        <w:spacing w:line="252" w:lineRule="auto" w:before="241"/>
        <w:ind w:left="700" w:right="116" w:firstLine="719"/>
        <w:jc w:val="both"/>
        <w:rPr>
          <w:rFonts w:ascii="Palatino Linotype" w:hAnsi="Palatino Linotype"/>
          <w:i/>
        </w:rPr>
      </w:pPr>
      <w:r>
        <w:rPr>
          <w:w w:val="105"/>
        </w:rPr>
        <w:t>La seguridad alimentaria, de conformidad con el Instituto de Estadísticas, se</w:t>
      </w:r>
      <w:r>
        <w:rPr>
          <w:spacing w:val="1"/>
          <w:w w:val="105"/>
        </w:rPr>
        <w:t> </w:t>
      </w:r>
      <w:r>
        <w:rPr>
          <w:w w:val="105"/>
        </w:rPr>
        <w:t>define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disponibilidad,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todo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suficientes</w:t>
      </w:r>
      <w:r>
        <w:rPr>
          <w:spacing w:val="1"/>
          <w:w w:val="105"/>
        </w:rPr>
        <w:t> </w:t>
      </w:r>
      <w:r>
        <w:rPr>
          <w:w w:val="105"/>
        </w:rPr>
        <w:t>suministros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alimentos básicos, para sostener el aumento constante del consumo de alimentos y</w:t>
      </w:r>
      <w:r>
        <w:rPr>
          <w:spacing w:val="1"/>
          <w:w w:val="105"/>
        </w:rPr>
        <w:t> </w:t>
      </w:r>
      <w:r>
        <w:rPr>
          <w:w w:val="105"/>
        </w:rPr>
        <w:t>compensar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fluctuaciones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producción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precios.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gran</w:t>
      </w:r>
      <w:r>
        <w:rPr>
          <w:spacing w:val="1"/>
          <w:w w:val="105"/>
        </w:rPr>
        <w:t> </w:t>
      </w:r>
      <w:r>
        <w:rPr>
          <w:w w:val="105"/>
        </w:rPr>
        <w:t>cantidad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alimentos que se importa a Puerto Rico hace que la población esté más vulnerable a</w:t>
      </w:r>
      <w:r>
        <w:rPr>
          <w:spacing w:val="1"/>
          <w:w w:val="105"/>
        </w:rPr>
        <w:t> </w:t>
      </w:r>
      <w:r>
        <w:rPr>
          <w:w w:val="105"/>
        </w:rPr>
        <w:t>tener inseguridad alimentaria.</w:t>
      </w:r>
      <w:r>
        <w:rPr>
          <w:w w:val="105"/>
          <w:position w:val="6"/>
          <w:sz w:val="16"/>
        </w:rPr>
        <w:t>4 </w:t>
      </w:r>
      <w:r>
        <w:rPr>
          <w:w w:val="105"/>
        </w:rPr>
        <w:t>Se realizó una modificación a la encuesta de seguridad</w:t>
      </w:r>
      <w:r>
        <w:rPr>
          <w:spacing w:val="1"/>
          <w:w w:val="105"/>
        </w:rPr>
        <w:t> </w:t>
      </w:r>
      <w:r>
        <w:rPr>
          <w:w w:val="105"/>
        </w:rPr>
        <w:t>alimentaria del Departamento de Agricultura Federal (USDA, por sus siglas en inglés)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40"/>
          <w:w w:val="105"/>
        </w:rPr>
        <w:t> </w:t>
      </w:r>
      <w:r>
        <w:rPr>
          <w:w w:val="105"/>
        </w:rPr>
        <w:t>añadirla</w:t>
      </w:r>
      <w:r>
        <w:rPr>
          <w:spacing w:val="39"/>
          <w:w w:val="105"/>
        </w:rPr>
        <w:t> </w:t>
      </w:r>
      <w:r>
        <w:rPr>
          <w:w w:val="105"/>
        </w:rPr>
        <w:t>como</w:t>
      </w:r>
      <w:r>
        <w:rPr>
          <w:spacing w:val="41"/>
          <w:w w:val="105"/>
        </w:rPr>
        <w:t> </w:t>
      </w:r>
      <w:r>
        <w:rPr>
          <w:w w:val="105"/>
        </w:rPr>
        <w:t>suplemento</w:t>
      </w:r>
      <w:r>
        <w:rPr>
          <w:spacing w:val="40"/>
          <w:w w:val="105"/>
        </w:rPr>
        <w:t> </w:t>
      </w:r>
      <w:r>
        <w:rPr>
          <w:w w:val="105"/>
        </w:rPr>
        <w:t>a</w:t>
      </w:r>
      <w:r>
        <w:rPr>
          <w:spacing w:val="41"/>
          <w:w w:val="105"/>
        </w:rPr>
        <w:t> </w:t>
      </w:r>
      <w:r>
        <w:rPr>
          <w:w w:val="105"/>
        </w:rPr>
        <w:t>la</w:t>
      </w:r>
      <w:r>
        <w:rPr>
          <w:spacing w:val="39"/>
          <w:w w:val="105"/>
        </w:rPr>
        <w:t> </w:t>
      </w:r>
      <w:r>
        <w:rPr>
          <w:w w:val="105"/>
        </w:rPr>
        <w:t>encuesta</w:t>
      </w:r>
      <w:r>
        <w:rPr>
          <w:spacing w:val="40"/>
          <w:w w:val="105"/>
        </w:rPr>
        <w:t> </w:t>
      </w:r>
      <w:r>
        <w:rPr>
          <w:w w:val="105"/>
        </w:rPr>
        <w:t>del</w:t>
      </w:r>
      <w:r>
        <w:rPr>
          <w:spacing w:val="45"/>
          <w:w w:val="105"/>
        </w:rPr>
        <w:t> </w:t>
      </w:r>
      <w:r>
        <w:rPr>
          <w:rFonts w:ascii="Palatino Linotype" w:hAnsi="Palatino Linotype"/>
          <w:i/>
          <w:w w:val="105"/>
        </w:rPr>
        <w:t>Behavioral</w:t>
      </w:r>
      <w:r>
        <w:rPr>
          <w:rFonts w:ascii="Palatino Linotype" w:hAnsi="Palatino Linotype"/>
          <w:i/>
          <w:spacing w:val="33"/>
          <w:w w:val="105"/>
        </w:rPr>
        <w:t> </w:t>
      </w:r>
      <w:r>
        <w:rPr>
          <w:rFonts w:ascii="Palatino Linotype" w:hAnsi="Palatino Linotype"/>
          <w:i/>
          <w:w w:val="105"/>
        </w:rPr>
        <w:t>Risk</w:t>
      </w:r>
      <w:r>
        <w:rPr>
          <w:rFonts w:ascii="Palatino Linotype" w:hAnsi="Palatino Linotype"/>
          <w:i/>
          <w:spacing w:val="34"/>
          <w:w w:val="105"/>
        </w:rPr>
        <w:t> </w:t>
      </w:r>
      <w:r>
        <w:rPr>
          <w:rFonts w:ascii="Palatino Linotype" w:hAnsi="Palatino Linotype"/>
          <w:i/>
          <w:w w:val="105"/>
        </w:rPr>
        <w:t>Factor</w:t>
      </w:r>
      <w:r>
        <w:rPr>
          <w:rFonts w:ascii="Palatino Linotype" w:hAnsi="Palatino Linotype"/>
          <w:i/>
          <w:spacing w:val="32"/>
          <w:w w:val="105"/>
        </w:rPr>
        <w:t> </w:t>
      </w:r>
      <w:r>
        <w:rPr>
          <w:rFonts w:ascii="Palatino Linotype" w:hAnsi="Palatino Linotype"/>
          <w:i/>
          <w:w w:val="105"/>
        </w:rPr>
        <w:t>Surveillance</w:t>
      </w:r>
    </w:p>
    <w:p>
      <w:pPr>
        <w:pStyle w:val="BodyText"/>
        <w:spacing w:line="275" w:lineRule="exact" w:before="0"/>
        <w:ind w:left="700"/>
        <w:jc w:val="both"/>
      </w:pPr>
      <w:r>
        <w:rPr>
          <w:rFonts w:ascii="Palatino Linotype"/>
          <w:i/>
        </w:rPr>
        <w:t>System</w:t>
      </w:r>
      <w:r>
        <w:rPr>
          <w:rFonts w:ascii="Palatino Linotype"/>
          <w:i/>
          <w:spacing w:val="13"/>
        </w:rPr>
        <w:t> </w:t>
      </w:r>
      <w:r>
        <w:rPr/>
        <w:t>2015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realiza</w:t>
      </w:r>
      <w:r>
        <w:rPr>
          <w:spacing w:val="21"/>
        </w:rPr>
        <w:t> </w:t>
      </w:r>
      <w:r>
        <w:rPr/>
        <w:t>el</w:t>
      </w:r>
      <w:r>
        <w:rPr>
          <w:spacing w:val="20"/>
        </w:rPr>
        <w:t> </w:t>
      </w:r>
      <w:r>
        <w:rPr/>
        <w:t>Departamento</w:t>
      </w:r>
      <w:r>
        <w:rPr>
          <w:spacing w:val="20"/>
        </w:rPr>
        <w:t> </w:t>
      </w:r>
      <w:r>
        <w:rPr/>
        <w:t>de</w:t>
      </w:r>
      <w:r>
        <w:rPr>
          <w:spacing w:val="17"/>
        </w:rPr>
        <w:t> </w:t>
      </w:r>
      <w:r>
        <w:rPr/>
        <w:t>Salud.</w:t>
      </w:r>
      <w:r>
        <w:rPr>
          <w:spacing w:val="20"/>
        </w:rPr>
        <w:t> </w:t>
      </w:r>
      <w:r>
        <w:rPr/>
        <w:t>Los</w:t>
      </w:r>
      <w:r>
        <w:rPr>
          <w:spacing w:val="19"/>
        </w:rPr>
        <w:t> </w:t>
      </w:r>
      <w:r>
        <w:rPr/>
        <w:t>resultados</w:t>
      </w:r>
      <w:r>
        <w:rPr>
          <w:spacing w:val="22"/>
        </w:rPr>
        <w:t> </w:t>
      </w:r>
      <w:r>
        <w:rPr/>
        <w:t>principales</w:t>
      </w:r>
      <w:r>
        <w:rPr>
          <w:spacing w:val="19"/>
        </w:rPr>
        <w:t> </w:t>
      </w:r>
      <w:r>
        <w:rPr/>
        <w:t>son: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54" w:lineRule="auto" w:before="0" w:after="0"/>
        <w:ind w:left="1060" w:right="122" w:hanging="360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estima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33.2%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población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18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años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más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presentó</w:t>
      </w:r>
      <w:r>
        <w:rPr>
          <w:spacing w:val="-52"/>
          <w:w w:val="105"/>
          <w:sz w:val="24"/>
        </w:rPr>
        <w:t> </w:t>
      </w:r>
      <w:r>
        <w:rPr>
          <w:w w:val="105"/>
          <w:sz w:val="24"/>
        </w:rPr>
        <w:t>inseguridad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alimentaria.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54" w:lineRule="auto" w:before="0" w:after="0"/>
        <w:ind w:left="1060" w:right="123" w:hanging="360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9.0%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población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18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años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más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encontraba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categoría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“muy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baja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seguridad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alimentaria”.</w:t>
      </w:r>
    </w:p>
    <w:p>
      <w:pPr>
        <w:pStyle w:val="ListParagraph"/>
        <w:numPr>
          <w:ilvl w:val="0"/>
          <w:numId w:val="1"/>
        </w:numPr>
        <w:tabs>
          <w:tab w:pos="1060" w:val="left" w:leader="none"/>
          <w:tab w:pos="1061" w:val="left" w:leader="none"/>
        </w:tabs>
        <w:spacing w:line="254" w:lineRule="auto" w:before="0" w:after="0"/>
        <w:ind w:left="1060" w:right="120" w:hanging="360"/>
        <w:jc w:val="left"/>
        <w:rPr>
          <w:sz w:val="24"/>
        </w:rPr>
      </w:pPr>
      <w:r>
        <w:rPr>
          <w:sz w:val="24"/>
        </w:rPr>
        <w:t>El</w:t>
      </w:r>
      <w:r>
        <w:rPr>
          <w:spacing w:val="31"/>
          <w:sz w:val="24"/>
        </w:rPr>
        <w:t> </w:t>
      </w:r>
      <w:r>
        <w:rPr>
          <w:sz w:val="24"/>
        </w:rPr>
        <w:t>21.7%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las</w:t>
      </w:r>
      <w:r>
        <w:rPr>
          <w:spacing w:val="30"/>
          <w:sz w:val="24"/>
        </w:rPr>
        <w:t> </w:t>
      </w:r>
      <w:r>
        <w:rPr>
          <w:sz w:val="24"/>
        </w:rPr>
        <w:t>personas</w:t>
      </w:r>
      <w:r>
        <w:rPr>
          <w:spacing w:val="29"/>
          <w:sz w:val="24"/>
        </w:rPr>
        <w:t> </w:t>
      </w:r>
      <w:r>
        <w:rPr>
          <w:sz w:val="24"/>
        </w:rPr>
        <w:t>indicaron</w:t>
      </w:r>
      <w:r>
        <w:rPr>
          <w:spacing w:val="31"/>
          <w:sz w:val="24"/>
        </w:rPr>
        <w:t> </w:t>
      </w:r>
      <w:r>
        <w:rPr>
          <w:sz w:val="24"/>
        </w:rPr>
        <w:t>que,</w:t>
      </w:r>
      <w:r>
        <w:rPr>
          <w:spacing w:val="31"/>
          <w:sz w:val="24"/>
        </w:rPr>
        <w:t> </w:t>
      </w:r>
      <w:r>
        <w:rPr>
          <w:sz w:val="24"/>
        </w:rPr>
        <w:t>en</w:t>
      </w:r>
      <w:r>
        <w:rPr>
          <w:spacing w:val="32"/>
          <w:sz w:val="24"/>
        </w:rPr>
        <w:t> </w:t>
      </w:r>
      <w:r>
        <w:rPr>
          <w:sz w:val="24"/>
        </w:rPr>
        <w:t>los</w:t>
      </w:r>
      <w:r>
        <w:rPr>
          <w:spacing w:val="29"/>
          <w:sz w:val="24"/>
        </w:rPr>
        <w:t> </w:t>
      </w:r>
      <w:r>
        <w:rPr>
          <w:sz w:val="24"/>
        </w:rPr>
        <w:t>últimos</w:t>
      </w:r>
      <w:r>
        <w:rPr>
          <w:spacing w:val="30"/>
          <w:sz w:val="24"/>
        </w:rPr>
        <w:t> </w:t>
      </w:r>
      <w:r>
        <w:rPr>
          <w:sz w:val="24"/>
        </w:rPr>
        <w:t>12</w:t>
      </w:r>
      <w:r>
        <w:rPr>
          <w:spacing w:val="31"/>
          <w:sz w:val="24"/>
        </w:rPr>
        <w:t> </w:t>
      </w:r>
      <w:r>
        <w:rPr>
          <w:sz w:val="24"/>
        </w:rPr>
        <w:t>meses,</w:t>
      </w:r>
      <w:r>
        <w:rPr>
          <w:spacing w:val="31"/>
          <w:sz w:val="24"/>
        </w:rPr>
        <w:t> </w:t>
      </w:r>
      <w:r>
        <w:rPr>
          <w:sz w:val="24"/>
        </w:rPr>
        <w:t>hubo</w:t>
      </w:r>
      <w:r>
        <w:rPr>
          <w:spacing w:val="31"/>
          <w:sz w:val="24"/>
        </w:rPr>
        <w:t> </w:t>
      </w:r>
      <w:r>
        <w:rPr>
          <w:sz w:val="24"/>
        </w:rPr>
        <w:t>ocasiones</w:t>
      </w:r>
      <w:r>
        <w:rPr>
          <w:spacing w:val="30"/>
          <w:sz w:val="24"/>
        </w:rPr>
        <w:t> </w:t>
      </w:r>
      <w:r>
        <w:rPr>
          <w:sz w:val="24"/>
        </w:rPr>
        <w:t>en</w:t>
      </w:r>
      <w:r>
        <w:rPr>
          <w:spacing w:val="-49"/>
          <w:sz w:val="24"/>
        </w:rPr>
        <w:t> </w:t>
      </w:r>
      <w:r>
        <w:rPr>
          <w:sz w:val="24"/>
        </w:rPr>
        <w:t>las</w:t>
      </w:r>
      <w:r>
        <w:rPr>
          <w:spacing w:val="36"/>
          <w:sz w:val="24"/>
        </w:rPr>
        <w:t> </w:t>
      </w:r>
      <w:r>
        <w:rPr>
          <w:sz w:val="24"/>
        </w:rPr>
        <w:t>cuales</w:t>
      </w:r>
      <w:r>
        <w:rPr>
          <w:spacing w:val="37"/>
          <w:sz w:val="24"/>
        </w:rPr>
        <w:t> </w:t>
      </w:r>
      <w:r>
        <w:rPr>
          <w:sz w:val="24"/>
        </w:rPr>
        <w:t>tuvieron</w:t>
      </w:r>
      <w:r>
        <w:rPr>
          <w:spacing w:val="38"/>
          <w:sz w:val="24"/>
        </w:rPr>
        <w:t> </w:t>
      </w:r>
      <w:r>
        <w:rPr>
          <w:sz w:val="24"/>
        </w:rPr>
        <w:t>que</w:t>
      </w:r>
      <w:r>
        <w:rPr>
          <w:spacing w:val="38"/>
          <w:sz w:val="24"/>
        </w:rPr>
        <w:t> </w:t>
      </w:r>
      <w:r>
        <w:rPr>
          <w:sz w:val="24"/>
        </w:rPr>
        <w:t>servirse</w:t>
      </w:r>
      <w:r>
        <w:rPr>
          <w:spacing w:val="38"/>
          <w:sz w:val="24"/>
        </w:rPr>
        <w:t> </w:t>
      </w:r>
      <w:r>
        <w:rPr>
          <w:sz w:val="24"/>
        </w:rPr>
        <w:t>menos</w:t>
      </w:r>
      <w:r>
        <w:rPr>
          <w:spacing w:val="38"/>
          <w:sz w:val="24"/>
        </w:rPr>
        <w:t> </w:t>
      </w:r>
      <w:r>
        <w:rPr>
          <w:sz w:val="24"/>
        </w:rPr>
        <w:t>cantidad</w:t>
      </w:r>
      <w:r>
        <w:rPr>
          <w:spacing w:val="38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alimentos</w:t>
      </w:r>
      <w:r>
        <w:rPr>
          <w:spacing w:val="37"/>
          <w:sz w:val="24"/>
        </w:rPr>
        <w:t> </w:t>
      </w:r>
      <w:r>
        <w:rPr>
          <w:sz w:val="24"/>
        </w:rPr>
        <w:t>o</w:t>
      </w:r>
      <w:r>
        <w:rPr>
          <w:spacing w:val="40"/>
          <w:sz w:val="24"/>
        </w:rPr>
        <w:t> </w:t>
      </w:r>
      <w:r>
        <w:rPr>
          <w:sz w:val="24"/>
        </w:rPr>
        <w:t>dejar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38"/>
          <w:sz w:val="24"/>
        </w:rPr>
        <w:t> </w:t>
      </w:r>
      <w:r>
        <w:rPr>
          <w:sz w:val="24"/>
        </w:rPr>
        <w:t>comer</w:t>
      </w:r>
      <w:r>
        <w:rPr>
          <w:spacing w:val="39"/>
          <w:sz w:val="24"/>
        </w:rPr>
        <w:t> </w:t>
      </w:r>
      <w:r>
        <w:rPr>
          <w:sz w:val="24"/>
        </w:rPr>
        <w:t>una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16"/>
        </w:rPr>
      </w:pPr>
      <w:r>
        <w:rPr/>
        <w:pict>
          <v:rect style="position:absolute;margin-left:72.024002pt;margin-top:11.395081pt;width:144.020pt;height:.71997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6"/>
        <w:ind w:left="700" w:right="0" w:firstLine="0"/>
        <w:jc w:val="left"/>
        <w:rPr>
          <w:sz w:val="20"/>
        </w:rPr>
      </w:pPr>
      <w:r>
        <w:rPr>
          <w:w w:val="105"/>
          <w:position w:val="5"/>
          <w:sz w:val="13"/>
        </w:rPr>
        <w:t>2</w:t>
      </w:r>
      <w:r>
        <w:rPr>
          <w:spacing w:val="14"/>
          <w:w w:val="105"/>
          <w:position w:val="5"/>
          <w:sz w:val="13"/>
        </w:rPr>
        <w:t> </w:t>
      </w:r>
      <w:r>
        <w:rPr>
          <w:w w:val="105"/>
          <w:sz w:val="20"/>
          <w:u w:val="single"/>
        </w:rPr>
        <w:t>María</w:t>
      </w:r>
      <w:r>
        <w:rPr>
          <w:spacing w:val="-1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E.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Quiñonez</w:t>
      </w:r>
      <w:r>
        <w:rPr>
          <w:spacing w:val="-1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Rivera,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et.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al.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v.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Departamento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de</w:t>
      </w:r>
      <w:r>
        <w:rPr>
          <w:spacing w:val="-2"/>
          <w:w w:val="105"/>
          <w:sz w:val="20"/>
          <w:u w:val="single"/>
        </w:rPr>
        <w:t> </w:t>
      </w:r>
      <w:r>
        <w:rPr>
          <w:w w:val="105"/>
          <w:sz w:val="20"/>
          <w:u w:val="single"/>
        </w:rPr>
        <w:t>Educación</w:t>
      </w:r>
      <w:r>
        <w:rPr>
          <w:w w:val="105"/>
          <w:sz w:val="20"/>
        </w:rPr>
        <w:t>;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pág.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8,</w:t>
      </w:r>
      <w:r>
        <w:rPr>
          <w:spacing w:val="-2"/>
          <w:w w:val="105"/>
          <w:sz w:val="20"/>
        </w:rPr>
        <w:t> </w:t>
      </w:r>
      <w:r>
        <w:rPr>
          <w:w w:val="105"/>
          <w:sz w:val="20"/>
        </w:rPr>
        <w:t>2020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TSPR</w:t>
      </w:r>
      <w:r>
        <w:rPr>
          <w:spacing w:val="-4"/>
          <w:w w:val="105"/>
          <w:sz w:val="20"/>
        </w:rPr>
        <w:t> </w:t>
      </w:r>
      <w:r>
        <w:rPr>
          <w:w w:val="105"/>
          <w:sz w:val="20"/>
        </w:rPr>
        <w:t>54.</w:t>
      </w:r>
    </w:p>
    <w:p>
      <w:pPr>
        <w:spacing w:before="15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3   </w:t>
      </w:r>
      <w:r>
        <w:rPr>
          <w:spacing w:val="28"/>
          <w:position w:val="5"/>
          <w:sz w:val="13"/>
        </w:rPr>
        <w:t> </w:t>
      </w:r>
      <w:hyperlink r:id="rId7">
        <w:r>
          <w:rPr>
            <w:sz w:val="20"/>
            <w:u w:val="single"/>
          </w:rPr>
          <w:t>https://estadisticas.pr/files/Publicaciones/Seguridad%20Alimentaria%20en%20Puerto%20Rico%20-</w:t>
        </w:r>
      </w:hyperlink>
    </w:p>
    <w:p>
      <w:pPr>
        <w:spacing w:before="13"/>
        <w:ind w:left="700" w:right="0" w:firstLine="0"/>
        <w:jc w:val="left"/>
        <w:rPr>
          <w:sz w:val="20"/>
        </w:rPr>
      </w:pPr>
      <w:hyperlink r:id="rId7">
        <w:r>
          <w:rPr>
            <w:sz w:val="20"/>
            <w:u w:val="single"/>
          </w:rPr>
          <w:t>%20Final%20%28300519%29.pdf</w:t>
        </w:r>
      </w:hyperlink>
    </w:p>
    <w:p>
      <w:pPr>
        <w:spacing w:before="15"/>
        <w:ind w:left="700" w:right="0" w:firstLine="0"/>
        <w:jc w:val="left"/>
        <w:rPr>
          <w:sz w:val="20"/>
        </w:rPr>
      </w:pPr>
      <w:r>
        <w:rPr>
          <w:position w:val="5"/>
          <w:sz w:val="13"/>
        </w:rPr>
        <w:t>4   </w:t>
      </w:r>
      <w:r>
        <w:rPr>
          <w:spacing w:val="28"/>
          <w:position w:val="5"/>
          <w:sz w:val="13"/>
        </w:rPr>
        <w:t> </w:t>
      </w:r>
      <w:hyperlink r:id="rId7">
        <w:r>
          <w:rPr>
            <w:sz w:val="20"/>
            <w:u w:val="single"/>
          </w:rPr>
          <w:t>https://estadisticas.pr/files/Publicaciones/Seguridad%20Alimentaria%20en%20Puerto%20Rico%20-</w:t>
        </w:r>
      </w:hyperlink>
    </w:p>
    <w:p>
      <w:pPr>
        <w:spacing w:before="12"/>
        <w:ind w:left="700" w:right="0" w:firstLine="0"/>
        <w:jc w:val="left"/>
        <w:rPr>
          <w:sz w:val="20"/>
        </w:rPr>
      </w:pPr>
      <w:hyperlink r:id="rId7">
        <w:r>
          <w:rPr>
            <w:sz w:val="20"/>
            <w:u w:val="single"/>
          </w:rPr>
          <w:t>%20Final%20%28300519%29.pdf</w:t>
        </w:r>
      </w:hyperlink>
    </w:p>
    <w:p>
      <w:pPr>
        <w:spacing w:after="0"/>
        <w:jc w:val="left"/>
        <w:rPr>
          <w:sz w:val="20"/>
        </w:rPr>
        <w:sectPr>
          <w:pgSz w:w="12240" w:h="15840"/>
          <w:pgMar w:header="761" w:footer="0" w:top="1340" w:bottom="280" w:left="740" w:right="1320"/>
        </w:sectPr>
      </w:pPr>
    </w:p>
    <w:p>
      <w:pPr>
        <w:pStyle w:val="BodyText"/>
        <w:spacing w:line="254" w:lineRule="auto" w:before="93"/>
        <w:ind w:left="1060" w:right="123"/>
        <w:jc w:val="both"/>
      </w:pPr>
      <w:r>
        <w:rPr>
          <w:w w:val="105"/>
        </w:rPr>
        <w:t>de sus comidas diarias por falta de dinero. Aproximadamente una cuarta parte de</w:t>
      </w:r>
      <w:r>
        <w:rPr>
          <w:spacing w:val="1"/>
          <w:w w:val="105"/>
        </w:rPr>
        <w:t> </w:t>
      </w:r>
      <w:r>
        <w:rPr>
          <w:w w:val="105"/>
        </w:rPr>
        <w:t>estos</w:t>
      </w:r>
      <w:r>
        <w:rPr>
          <w:spacing w:val="1"/>
          <w:w w:val="105"/>
        </w:rPr>
        <w:t> </w:t>
      </w:r>
      <w:r>
        <w:rPr>
          <w:w w:val="105"/>
        </w:rPr>
        <w:t>(25.8%)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2"/>
          <w:w w:val="105"/>
        </w:rPr>
        <w:t> </w:t>
      </w:r>
      <w:r>
        <w:rPr>
          <w:w w:val="105"/>
        </w:rPr>
        <w:t>hizo</w:t>
      </w:r>
      <w:r>
        <w:rPr>
          <w:spacing w:val="2"/>
          <w:w w:val="105"/>
        </w:rPr>
        <w:t> </w:t>
      </w:r>
      <w:r>
        <w:rPr>
          <w:w w:val="105"/>
        </w:rPr>
        <w:t>casi</w:t>
      </w:r>
      <w:r>
        <w:rPr>
          <w:spacing w:val="2"/>
          <w:w w:val="105"/>
        </w:rPr>
        <w:t> </w:t>
      </w: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meses.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20" w:hanging="360"/>
        <w:jc w:val="both"/>
        <w:rPr>
          <w:sz w:val="24"/>
        </w:rPr>
      </w:pPr>
      <w:r>
        <w:rPr>
          <w:w w:val="105"/>
          <w:sz w:val="24"/>
        </w:rPr>
        <w:t>La región de Arecibo presentó el mayor por ciento de inseguridad alimentaria 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(40.6%).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22" w:hanging="360"/>
        <w:jc w:val="both"/>
        <w:rPr>
          <w:sz w:val="24"/>
        </w:rPr>
      </w:pP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regiones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menor</w:t>
      </w:r>
      <w:r>
        <w:rPr>
          <w:spacing w:val="1"/>
          <w:sz w:val="24"/>
        </w:rPr>
        <w:t> </w:t>
      </w:r>
      <w:r>
        <w:rPr>
          <w:sz w:val="24"/>
        </w:rPr>
        <w:t>inseguridad</w:t>
      </w:r>
      <w:r>
        <w:rPr>
          <w:spacing w:val="1"/>
          <w:sz w:val="24"/>
        </w:rPr>
        <w:t> </w:t>
      </w:r>
      <w:r>
        <w:rPr>
          <w:sz w:val="24"/>
        </w:rPr>
        <w:t>alimentaria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52"/>
          <w:sz w:val="24"/>
        </w:rPr>
        <w:t> </w:t>
      </w:r>
      <w:r>
        <w:rPr>
          <w:sz w:val="24"/>
        </w:rPr>
        <w:t>Área</w:t>
      </w:r>
      <w:r>
        <w:rPr>
          <w:spacing w:val="53"/>
          <w:sz w:val="24"/>
        </w:rPr>
        <w:t> </w:t>
      </w:r>
      <w:r>
        <w:rPr>
          <w:sz w:val="24"/>
        </w:rPr>
        <w:t>Metro</w:t>
      </w:r>
      <w:r>
        <w:rPr>
          <w:spacing w:val="53"/>
          <w:sz w:val="24"/>
        </w:rPr>
        <w:t> </w:t>
      </w:r>
      <w:r>
        <w:rPr>
          <w:sz w:val="24"/>
        </w:rPr>
        <w:t>(31.8%)</w:t>
      </w:r>
      <w:r>
        <w:rPr>
          <w:spacing w:val="53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Ponce</w:t>
      </w:r>
      <w:r>
        <w:rPr>
          <w:spacing w:val="6"/>
          <w:sz w:val="24"/>
        </w:rPr>
        <w:t> </w:t>
      </w:r>
      <w:r>
        <w:rPr>
          <w:sz w:val="24"/>
        </w:rPr>
        <w:t>(31.4%).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22" w:hanging="360"/>
        <w:jc w:val="both"/>
        <w:rPr>
          <w:sz w:val="24"/>
        </w:rPr>
      </w:pP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44.3%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inseguridad</w:t>
      </w:r>
      <w:r>
        <w:rPr>
          <w:spacing w:val="1"/>
          <w:sz w:val="24"/>
        </w:rPr>
        <w:t> </w:t>
      </w:r>
      <w:r>
        <w:rPr>
          <w:sz w:val="24"/>
        </w:rPr>
        <w:t>alimentaria</w:t>
      </w:r>
      <w:r>
        <w:rPr>
          <w:spacing w:val="1"/>
          <w:sz w:val="24"/>
        </w:rPr>
        <w:t> </w:t>
      </w:r>
      <w:r>
        <w:rPr>
          <w:sz w:val="24"/>
        </w:rPr>
        <w:t>percibieron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salud</w:t>
      </w:r>
      <w:r>
        <w:rPr>
          <w:spacing w:val="52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regular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pobre.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porcentaje</w:t>
      </w:r>
      <w:r>
        <w:rPr>
          <w:spacing w:val="1"/>
          <w:sz w:val="24"/>
        </w:rPr>
        <w:t> </w:t>
      </w:r>
      <w:r>
        <w:rPr>
          <w:sz w:val="24"/>
        </w:rPr>
        <w:t>fue</w:t>
      </w:r>
      <w:r>
        <w:rPr>
          <w:spacing w:val="1"/>
          <w:sz w:val="24"/>
        </w:rPr>
        <w:t> </w:t>
      </w:r>
      <w:r>
        <w:rPr>
          <w:sz w:val="24"/>
        </w:rPr>
        <w:t>mayor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mujeres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comparación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los</w:t>
      </w:r>
      <w:r>
        <w:rPr>
          <w:spacing w:val="1"/>
          <w:sz w:val="24"/>
        </w:rPr>
        <w:t> </w:t>
      </w:r>
      <w:r>
        <w:rPr>
          <w:sz w:val="24"/>
        </w:rPr>
        <w:t>hombres</w:t>
      </w:r>
      <w:r>
        <w:rPr>
          <w:spacing w:val="5"/>
          <w:sz w:val="24"/>
        </w:rPr>
        <w:t> </w:t>
      </w:r>
      <w:r>
        <w:rPr>
          <w:sz w:val="24"/>
        </w:rPr>
        <w:t>(47.6%</w:t>
      </w:r>
      <w:r>
        <w:rPr>
          <w:spacing w:val="7"/>
          <w:sz w:val="24"/>
        </w:rPr>
        <w:t> </w:t>
      </w:r>
      <w:r>
        <w:rPr>
          <w:sz w:val="24"/>
        </w:rPr>
        <w:t>y</w:t>
      </w:r>
      <w:r>
        <w:rPr>
          <w:spacing w:val="6"/>
          <w:sz w:val="24"/>
        </w:rPr>
        <w:t> </w:t>
      </w:r>
      <w:r>
        <w:rPr>
          <w:sz w:val="24"/>
        </w:rPr>
        <w:t>38.7%,</w:t>
      </w:r>
      <w:r>
        <w:rPr>
          <w:spacing w:val="7"/>
          <w:sz w:val="24"/>
        </w:rPr>
        <w:t> </w:t>
      </w:r>
      <w:r>
        <w:rPr>
          <w:sz w:val="24"/>
        </w:rPr>
        <w:t>respectivamente).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23" w:hanging="360"/>
        <w:jc w:val="both"/>
        <w:rPr>
          <w:sz w:val="24"/>
        </w:rPr>
      </w:pPr>
      <w:r>
        <w:rPr>
          <w:w w:val="105"/>
          <w:sz w:val="24"/>
        </w:rPr>
        <w:t>Entre las personas con inseguridad alimentaria hubo una prevalencia dos veces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mayor de tener algún problema físico, mental o emocional que limita de alguna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manera sus actividades, que entre las personas con seguridad alimentaria (28.0%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versus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14.1%).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19" w:hanging="360"/>
        <w:jc w:val="both"/>
        <w:rPr>
          <w:sz w:val="24"/>
        </w:rPr>
      </w:pP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inseguridad</w:t>
      </w:r>
      <w:r>
        <w:rPr>
          <w:spacing w:val="53"/>
          <w:sz w:val="24"/>
        </w:rPr>
        <w:t> </w:t>
      </w:r>
      <w:r>
        <w:rPr>
          <w:sz w:val="24"/>
        </w:rPr>
        <w:t>alimentaria</w:t>
      </w:r>
      <w:r>
        <w:rPr>
          <w:spacing w:val="53"/>
          <w:sz w:val="24"/>
        </w:rPr>
        <w:t> </w:t>
      </w:r>
      <w:r>
        <w:rPr>
          <w:sz w:val="24"/>
        </w:rPr>
        <w:t>hubo</w:t>
      </w:r>
      <w:r>
        <w:rPr>
          <w:spacing w:val="53"/>
          <w:sz w:val="24"/>
        </w:rPr>
        <w:t> </w:t>
      </w:r>
      <w:r>
        <w:rPr>
          <w:sz w:val="24"/>
        </w:rPr>
        <w:t>mayores</w:t>
      </w:r>
      <w:r>
        <w:rPr>
          <w:spacing w:val="53"/>
          <w:sz w:val="24"/>
        </w:rPr>
        <w:t> </w:t>
      </w:r>
      <w:r>
        <w:rPr>
          <w:sz w:val="24"/>
        </w:rPr>
        <w:t>prevalencias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presión</w:t>
      </w:r>
      <w:r>
        <w:rPr>
          <w:spacing w:val="52"/>
          <w:sz w:val="24"/>
        </w:rPr>
        <w:t> </w:t>
      </w:r>
      <w:r>
        <w:rPr>
          <w:sz w:val="24"/>
        </w:rPr>
        <w:t>arterial alta</w:t>
      </w:r>
      <w:r>
        <w:rPr>
          <w:spacing w:val="53"/>
          <w:sz w:val="24"/>
        </w:rPr>
        <w:t> </w:t>
      </w:r>
      <w:r>
        <w:rPr>
          <w:sz w:val="24"/>
        </w:rPr>
        <w:t>(43.2%) y</w:t>
      </w:r>
      <w:r>
        <w:rPr>
          <w:spacing w:val="53"/>
          <w:sz w:val="24"/>
        </w:rPr>
        <w:t> </w:t>
      </w:r>
      <w:r>
        <w:rPr>
          <w:sz w:val="24"/>
        </w:rPr>
        <w:t>depresión (25.9%) en comparación con las personas</w:t>
      </w:r>
      <w:r>
        <w:rPr>
          <w:spacing w:val="1"/>
          <w:sz w:val="24"/>
        </w:rPr>
        <w:t> </w:t>
      </w:r>
      <w:r>
        <w:rPr>
          <w:sz w:val="24"/>
        </w:rPr>
        <w:t>con</w:t>
      </w:r>
      <w:r>
        <w:rPr>
          <w:spacing w:val="1"/>
          <w:sz w:val="24"/>
        </w:rPr>
        <w:t> </w:t>
      </w:r>
      <w:r>
        <w:rPr>
          <w:sz w:val="24"/>
        </w:rPr>
        <w:t>seguridad</w:t>
      </w:r>
      <w:r>
        <w:rPr>
          <w:spacing w:val="1"/>
          <w:sz w:val="24"/>
        </w:rPr>
        <w:t> </w:t>
      </w:r>
      <w:r>
        <w:rPr>
          <w:sz w:val="24"/>
        </w:rPr>
        <w:t>alimentaria,</w:t>
      </w:r>
      <w:r>
        <w:rPr>
          <w:spacing w:val="1"/>
          <w:sz w:val="24"/>
        </w:rPr>
        <w:t> </w:t>
      </w:r>
      <w:r>
        <w:rPr>
          <w:sz w:val="24"/>
        </w:rPr>
        <w:t>cuyas</w:t>
      </w:r>
      <w:r>
        <w:rPr>
          <w:spacing w:val="1"/>
          <w:sz w:val="24"/>
        </w:rPr>
        <w:t> </w:t>
      </w:r>
      <w:r>
        <w:rPr>
          <w:sz w:val="24"/>
        </w:rPr>
        <w:t>prevalencias</w:t>
      </w:r>
      <w:r>
        <w:rPr>
          <w:spacing w:val="1"/>
          <w:sz w:val="24"/>
        </w:rPr>
        <w:t> </w:t>
      </w:r>
      <w:r>
        <w:rPr>
          <w:sz w:val="24"/>
        </w:rPr>
        <w:t>fueron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37.0%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12.5%,</w:t>
      </w:r>
      <w:r>
        <w:rPr>
          <w:spacing w:val="1"/>
          <w:sz w:val="24"/>
        </w:rPr>
        <w:t> </w:t>
      </w:r>
      <w:r>
        <w:rPr>
          <w:sz w:val="24"/>
        </w:rPr>
        <w:t>respectivamente.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19" w:hanging="360"/>
        <w:jc w:val="both"/>
        <w:rPr>
          <w:sz w:val="24"/>
        </w:rPr>
      </w:pPr>
      <w:r>
        <w:rPr>
          <w:w w:val="105"/>
          <w:sz w:val="24"/>
        </w:rPr>
        <w:t>Las personas que, en los pasados 12 meses no pudieron consultar a un médico en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algún momento por razones económicas, tienen 4.4 veces mayor probabilidad 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pertenecer al grupo con inseguridad alimentaria, que las personas que sí pudieron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consultar un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médico en cualquier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momento de los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pasados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12 meses.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17" w:hanging="360"/>
        <w:jc w:val="both"/>
        <w:rPr>
          <w:sz w:val="24"/>
        </w:rPr>
      </w:pPr>
      <w:r>
        <w:rPr>
          <w:w w:val="105"/>
          <w:sz w:val="24"/>
        </w:rPr>
        <w:t>Las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personas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con  un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ingreso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menor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$25,000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año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tienen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3.3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veces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mayor</w:t>
      </w:r>
      <w:r>
        <w:rPr>
          <w:spacing w:val="-54"/>
          <w:w w:val="105"/>
          <w:sz w:val="24"/>
        </w:rPr>
        <w:t> </w:t>
      </w:r>
      <w:r>
        <w:rPr>
          <w:w w:val="105"/>
          <w:sz w:val="24"/>
        </w:rPr>
        <w:t>probabilidad, de pertenecer al grupo con inseguridad alimentaria, que las personas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ingreso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$25,000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más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año.</w:t>
      </w: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54" w:lineRule="auto" w:before="0" w:after="0"/>
        <w:ind w:left="1060" w:right="117" w:hanging="360"/>
        <w:jc w:val="both"/>
        <w:rPr>
          <w:sz w:val="24"/>
        </w:rPr>
      </w:pPr>
      <w:r>
        <w:rPr>
          <w:w w:val="105"/>
          <w:sz w:val="24"/>
        </w:rPr>
        <w:t>Las personas diagnosticadas con algún trastorno depresivo tienen 2.7 veces mayor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probabilidad, de pertenecer al grupo con inseguridad alimentaria, que las personas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han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diagnosticadas con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algún trastorno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depresivo.</w:t>
      </w:r>
    </w:p>
    <w:p>
      <w:pPr>
        <w:pStyle w:val="BodyText"/>
        <w:spacing w:line="254" w:lineRule="auto" w:before="215"/>
        <w:ind w:left="700" w:right="115" w:firstLine="719"/>
        <w:jc w:val="both"/>
      </w:pPr>
      <w:r>
        <w:rPr>
          <w:w w:val="105"/>
        </w:rPr>
        <w:t>Diseñar medidas para conocer los niveles de seguridad alimentaria en un hogar</w:t>
      </w:r>
      <w:r>
        <w:rPr>
          <w:spacing w:val="1"/>
          <w:w w:val="105"/>
        </w:rPr>
        <w:t> </w:t>
      </w:r>
      <w:r>
        <w:rPr>
          <w:w w:val="105"/>
        </w:rPr>
        <w:t>ayuda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oficiales</w:t>
      </w:r>
      <w:r>
        <w:rPr>
          <w:spacing w:val="1"/>
          <w:w w:val="105"/>
        </w:rPr>
        <w:t> </w:t>
      </w:r>
      <w:r>
        <w:rPr>
          <w:w w:val="105"/>
        </w:rPr>
        <w:t>públicos,</w:t>
      </w:r>
      <w:r>
        <w:rPr>
          <w:spacing w:val="1"/>
          <w:w w:val="105"/>
        </w:rPr>
        <w:t> </w:t>
      </w:r>
      <w:r>
        <w:rPr>
          <w:w w:val="105"/>
        </w:rPr>
        <w:t>legisladores,</w:t>
      </w:r>
      <w:r>
        <w:rPr>
          <w:spacing w:val="1"/>
          <w:w w:val="105"/>
        </w:rPr>
        <w:t> </w:t>
      </w:r>
      <w:r>
        <w:rPr>
          <w:w w:val="105"/>
        </w:rPr>
        <w:t>proveedores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grupos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comunidades a evaluar las áreas que necesitan asistencia y analizar la efectividad de</w:t>
      </w:r>
      <w:r>
        <w:rPr>
          <w:spacing w:val="1"/>
          <w:w w:val="105"/>
        </w:rPr>
        <w:t> </w:t>
      </w:r>
      <w:r>
        <w:rPr>
          <w:w w:val="105"/>
        </w:rPr>
        <w:t>programas que existen para ayudar dichos hogares. Además, ayuda a identificar los</w:t>
      </w:r>
      <w:r>
        <w:rPr>
          <w:spacing w:val="1"/>
          <w:w w:val="105"/>
        </w:rPr>
        <w:t> </w:t>
      </w:r>
      <w:r>
        <w:rPr>
          <w:w w:val="105"/>
        </w:rPr>
        <w:t>subgrupos en la población que tienen niveles de inseguridad alimentaria severos e</w:t>
      </w:r>
      <w:r>
        <w:rPr>
          <w:spacing w:val="1"/>
          <w:w w:val="105"/>
        </w:rPr>
        <w:t> </w:t>
      </w:r>
      <w:r>
        <w:rPr>
          <w:w w:val="105"/>
        </w:rPr>
        <w:t>inusuales. El propósito principal de esta encuesta, que es apoyada por el Departamento</w:t>
      </w:r>
      <w:r>
        <w:rPr>
          <w:spacing w:val="-53"/>
          <w:w w:val="105"/>
        </w:rPr>
        <w:t> </w:t>
      </w:r>
      <w:r>
        <w:rPr>
          <w:w w:val="105"/>
        </w:rPr>
        <w:t>de Agricultura de los Estados Unidos, es aumentar los niveles de seguridad alimentaria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3"/>
          <w:w w:val="105"/>
        </w:rPr>
        <w:t> </w:t>
      </w:r>
      <w:r>
        <w:rPr>
          <w:w w:val="105"/>
        </w:rPr>
        <w:t>todos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ciudadanos</w:t>
      </w:r>
      <w:r>
        <w:rPr>
          <w:spacing w:val="2"/>
          <w:w w:val="105"/>
        </w:rPr>
        <w:t> </w:t>
      </w:r>
      <w:r>
        <w:rPr>
          <w:w w:val="105"/>
        </w:rPr>
        <w:t>estadounidenses.</w:t>
      </w:r>
    </w:p>
    <w:p>
      <w:pPr>
        <w:pStyle w:val="BodyText"/>
        <w:spacing w:line="242" w:lineRule="auto" w:before="216"/>
        <w:ind w:left="700" w:right="115" w:firstLine="719"/>
        <w:jc w:val="both"/>
      </w:pPr>
      <w:r>
        <w:rPr/>
        <w:t>El </w:t>
      </w:r>
      <w:r>
        <w:rPr>
          <w:rFonts w:ascii="Palatino Linotype" w:hAnsi="Palatino Linotype"/>
          <w:i/>
        </w:rPr>
        <w:t>U.S. Census Bureau </w:t>
      </w:r>
      <w:r>
        <w:rPr/>
        <w:t>realiza una encuesta anualmente y publica sus resultados a</w:t>
      </w:r>
      <w:r>
        <w:rPr>
          <w:spacing w:val="1"/>
        </w:rPr>
        <w:t> </w:t>
      </w:r>
      <w:r>
        <w:rPr/>
        <w:t>modo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suplemento</w:t>
      </w:r>
      <w:r>
        <w:rPr>
          <w:spacing w:val="1"/>
        </w:rPr>
        <w:t> </w:t>
      </w:r>
      <w:r>
        <w:rPr/>
        <w:t>estadístico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>
          <w:rFonts w:ascii="Palatino Linotype" w:hAnsi="Palatino Linotype"/>
          <w:i/>
        </w:rPr>
        <w:t>Current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Population</w:t>
      </w:r>
      <w:r>
        <w:rPr>
          <w:rFonts w:ascii="Palatino Linotype" w:hAnsi="Palatino Linotype"/>
          <w:i/>
          <w:spacing w:val="1"/>
        </w:rPr>
        <w:t> </w:t>
      </w:r>
      <w:r>
        <w:rPr>
          <w:rFonts w:ascii="Palatino Linotype" w:hAnsi="Palatino Linotype"/>
          <w:i/>
        </w:rPr>
        <w:t>Survey</w:t>
      </w:r>
      <w:r>
        <w:rPr/>
        <w:t>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actualizan</w:t>
      </w:r>
      <w:r>
        <w:rPr>
          <w:spacing w:val="1"/>
        </w:rPr>
        <w:t> </w:t>
      </w:r>
      <w:r>
        <w:rPr/>
        <w:t>las</w:t>
      </w:r>
      <w:r>
        <w:rPr>
          <w:spacing w:val="52"/>
        </w:rPr>
        <w:t> </w:t>
      </w:r>
      <w:r>
        <w:rPr/>
        <w:t>estadísticas</w:t>
      </w:r>
      <w:r>
        <w:rPr>
          <w:spacing w:val="53"/>
        </w:rPr>
        <w:t> </w:t>
      </w:r>
      <w:r>
        <w:rPr/>
        <w:t>relacionadas</w:t>
      </w:r>
      <w:r>
        <w:rPr>
          <w:spacing w:val="53"/>
        </w:rPr>
        <w:t> </w:t>
      </w:r>
      <w:r>
        <w:rPr/>
        <w:t>con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seguridad</w:t>
      </w:r>
      <w:r>
        <w:rPr>
          <w:spacing w:val="53"/>
        </w:rPr>
        <w:t> </w:t>
      </w:r>
      <w:r>
        <w:rPr/>
        <w:t>alimentaria,</w:t>
      </w:r>
      <w:r>
        <w:rPr>
          <w:spacing w:val="52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43"/>
        </w:rPr>
        <w:t> </w:t>
      </w:r>
      <w:r>
        <w:rPr/>
        <w:t>gastos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que</w:t>
      </w:r>
      <w:r>
        <w:rPr>
          <w:spacing w:val="45"/>
        </w:rPr>
        <w:t> </w:t>
      </w:r>
      <w:r>
        <w:rPr/>
        <w:t>se</w:t>
      </w:r>
      <w:r>
        <w:rPr>
          <w:spacing w:val="44"/>
        </w:rPr>
        <w:t> </w:t>
      </w:r>
      <w:r>
        <w:rPr/>
        <w:t>incurren</w:t>
      </w:r>
      <w:r>
        <w:rPr>
          <w:spacing w:val="43"/>
        </w:rPr>
        <w:t> </w:t>
      </w:r>
      <w:r>
        <w:rPr/>
        <w:t>en</w:t>
      </w:r>
      <w:r>
        <w:rPr>
          <w:spacing w:val="43"/>
        </w:rPr>
        <w:t> </w:t>
      </w:r>
      <w:r>
        <w:rPr/>
        <w:t>alimentos</w:t>
      </w:r>
      <w:r>
        <w:rPr>
          <w:spacing w:val="46"/>
        </w:rPr>
        <w:t> </w:t>
      </w:r>
      <w:r>
        <w:rPr/>
        <w:t>para</w:t>
      </w:r>
      <w:r>
        <w:rPr>
          <w:spacing w:val="44"/>
        </w:rPr>
        <w:t> </w:t>
      </w:r>
      <w:r>
        <w:rPr/>
        <w:t>el</w:t>
      </w:r>
      <w:r>
        <w:rPr>
          <w:spacing w:val="44"/>
        </w:rPr>
        <w:t> </w:t>
      </w:r>
      <w:r>
        <w:rPr/>
        <w:t>hogar</w:t>
      </w:r>
      <w:r>
        <w:rPr>
          <w:spacing w:val="46"/>
        </w:rPr>
        <w:t> </w:t>
      </w:r>
      <w:r>
        <w:rPr/>
        <w:t>y</w:t>
      </w:r>
      <w:r>
        <w:rPr>
          <w:spacing w:val="44"/>
        </w:rPr>
        <w:t> </w:t>
      </w:r>
      <w:r>
        <w:rPr/>
        <w:t>al</w:t>
      </w:r>
      <w:r>
        <w:rPr>
          <w:spacing w:val="43"/>
        </w:rPr>
        <w:t> </w:t>
      </w:r>
      <w:r>
        <w:rPr/>
        <w:t>uso</w:t>
      </w:r>
      <w:r>
        <w:rPr>
          <w:spacing w:val="47"/>
        </w:rPr>
        <w:t> </w:t>
      </w:r>
      <w:r>
        <w:rPr/>
        <w:t>de</w:t>
      </w:r>
      <w:r>
        <w:rPr>
          <w:spacing w:val="45"/>
        </w:rPr>
        <w:t> </w:t>
      </w:r>
      <w:r>
        <w:rPr/>
        <w:t>ayudas</w:t>
      </w:r>
      <w:r>
        <w:rPr>
          <w:spacing w:val="45"/>
        </w:rPr>
        <w:t> </w:t>
      </w:r>
      <w:r>
        <w:rPr/>
        <w:t>federales</w:t>
      </w:r>
      <w:r>
        <w:rPr>
          <w:spacing w:val="-50"/>
        </w:rPr>
        <w:t> </w:t>
      </w:r>
      <w:r>
        <w:rPr/>
        <w:t>para</w:t>
      </w:r>
      <w:r>
        <w:rPr>
          <w:spacing w:val="12"/>
        </w:rPr>
        <w:t> </w:t>
      </w:r>
      <w:r>
        <w:rPr/>
        <w:t>alimentos</w:t>
      </w:r>
      <w:r>
        <w:rPr>
          <w:spacing w:val="11"/>
        </w:rPr>
        <w:t> </w:t>
      </w:r>
      <w:r>
        <w:rPr/>
        <w:t>y</w:t>
      </w:r>
      <w:r>
        <w:rPr>
          <w:spacing w:val="13"/>
        </w:rPr>
        <w:t> </w:t>
      </w:r>
      <w:r>
        <w:rPr/>
        <w:t>nutrición</w:t>
      </w:r>
      <w:r>
        <w:rPr>
          <w:spacing w:val="12"/>
        </w:rPr>
        <w:t> </w:t>
      </w:r>
      <w:r>
        <w:rPr/>
        <w:t>para</w:t>
      </w:r>
      <w:r>
        <w:rPr>
          <w:spacing w:val="13"/>
        </w:rPr>
        <w:t> </w:t>
      </w:r>
      <w:r>
        <w:rPr/>
        <w:t>los</w:t>
      </w:r>
      <w:r>
        <w:rPr>
          <w:spacing w:val="13"/>
        </w:rPr>
        <w:t> </w:t>
      </w:r>
      <w:r>
        <w:rPr/>
        <w:t>hogares</w:t>
      </w:r>
      <w:r>
        <w:rPr>
          <w:spacing w:val="11"/>
        </w:rPr>
        <w:t> </w:t>
      </w:r>
      <w:r>
        <w:rPr/>
        <w:t>con</w:t>
      </w:r>
      <w:r>
        <w:rPr>
          <w:spacing w:val="12"/>
        </w:rPr>
        <w:t> </w:t>
      </w:r>
      <w:r>
        <w:rPr/>
        <w:t>inseguridad</w:t>
      </w:r>
      <w:r>
        <w:rPr>
          <w:spacing w:val="13"/>
        </w:rPr>
        <w:t> </w:t>
      </w:r>
      <w:r>
        <w:rPr/>
        <w:t>alimentaria.</w:t>
      </w:r>
    </w:p>
    <w:p>
      <w:pPr>
        <w:spacing w:after="0" w:line="242" w:lineRule="auto"/>
        <w:jc w:val="both"/>
        <w:sectPr>
          <w:pgSz w:w="12240" w:h="15840"/>
          <w:pgMar w:header="761" w:footer="0" w:top="1340" w:bottom="280" w:left="740" w:right="1320"/>
        </w:sectPr>
      </w:pPr>
    </w:p>
    <w:p>
      <w:pPr>
        <w:pStyle w:val="BodyText"/>
        <w:spacing w:line="254" w:lineRule="auto" w:before="93"/>
        <w:ind w:left="700" w:right="116" w:firstLine="719"/>
        <w:jc w:val="both"/>
      </w:pPr>
      <w:r>
        <w:rPr>
          <w:w w:val="105"/>
        </w:rPr>
        <w:t>Realizar este tipo de encuestas, y diseñarlas de manera que sean lo más precisas</w:t>
      </w:r>
      <w:r>
        <w:rPr>
          <w:spacing w:val="-53"/>
          <w:w w:val="105"/>
        </w:rPr>
        <w:t> </w:t>
      </w:r>
      <w:r>
        <w:rPr>
          <w:w w:val="105"/>
        </w:rPr>
        <w:t>posibles para sus determinadas jurisdicciones, es de suma importancia e invaluable</w:t>
      </w:r>
      <w:r>
        <w:rPr>
          <w:spacing w:val="1"/>
          <w:w w:val="105"/>
        </w:rPr>
        <w:t> </w:t>
      </w:r>
      <w:r>
        <w:rPr>
          <w:w w:val="105"/>
        </w:rPr>
        <w:t>mecanismo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conocer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niveles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alimentaria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tienen</w:t>
      </w:r>
      <w:r>
        <w:rPr>
          <w:spacing w:val="1"/>
          <w:w w:val="105"/>
        </w:rPr>
        <w:t> </w:t>
      </w:r>
      <w:r>
        <w:rPr>
          <w:w w:val="105"/>
        </w:rPr>
        <w:t>nuestros</w:t>
      </w:r>
      <w:r>
        <w:rPr>
          <w:spacing w:val="-53"/>
          <w:w w:val="105"/>
        </w:rPr>
        <w:t> </w:t>
      </w:r>
      <w:r>
        <w:rPr>
          <w:w w:val="105"/>
        </w:rPr>
        <w:t>ciudadanos en sus hogares. La encuesta del Negociado del Censo divide las estadísticas</w:t>
      </w:r>
      <w:r>
        <w:rPr>
          <w:spacing w:val="1"/>
          <w:w w:val="105"/>
        </w:rPr>
        <w:t> </w:t>
      </w:r>
      <w:r>
        <w:rPr>
          <w:w w:val="105"/>
        </w:rPr>
        <w:t>que, después de obtenidos los resultados, se llevan a cabo en hogares con seguridad</w:t>
      </w:r>
      <w:r>
        <w:rPr>
          <w:spacing w:val="1"/>
          <w:w w:val="105"/>
        </w:rPr>
        <w:t> </w:t>
      </w:r>
      <w:r>
        <w:rPr>
          <w:w w:val="105"/>
        </w:rPr>
        <w:t>alimentaria, hogares con inseguridad alimentaria y hogares con seguridad alimentaria</w:t>
      </w:r>
      <w:r>
        <w:rPr>
          <w:spacing w:val="1"/>
          <w:w w:val="105"/>
        </w:rPr>
        <w:t> </w:t>
      </w:r>
      <w:r>
        <w:rPr>
          <w:w w:val="105"/>
        </w:rPr>
        <w:t>muy</w:t>
      </w:r>
      <w:r>
        <w:rPr>
          <w:spacing w:val="1"/>
          <w:w w:val="105"/>
        </w:rPr>
        <w:t> </w:t>
      </w:r>
      <w:r>
        <w:rPr>
          <w:w w:val="105"/>
        </w:rPr>
        <w:t>baja.</w:t>
      </w:r>
      <w:r>
        <w:rPr>
          <w:spacing w:val="1"/>
          <w:w w:val="105"/>
        </w:rPr>
        <w:t> </w:t>
      </w:r>
      <w:r>
        <w:rPr>
          <w:w w:val="105"/>
        </w:rPr>
        <w:t>También</w:t>
      </w:r>
      <w:r>
        <w:rPr>
          <w:spacing w:val="1"/>
          <w:w w:val="105"/>
        </w:rPr>
        <w:t> </w:t>
      </w:r>
      <w:r>
        <w:rPr>
          <w:w w:val="105"/>
        </w:rPr>
        <w:t>provee</w:t>
      </w:r>
      <w:r>
        <w:rPr>
          <w:spacing w:val="1"/>
          <w:w w:val="105"/>
        </w:rPr>
        <w:t> </w:t>
      </w:r>
      <w:r>
        <w:rPr>
          <w:w w:val="105"/>
        </w:rPr>
        <w:t>estadísticas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estados,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nacionalidad,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composición del hogar (cuántos adultos y niños menores de edad); además, brinda</w:t>
      </w:r>
      <w:r>
        <w:rPr>
          <w:spacing w:val="1"/>
          <w:w w:val="105"/>
        </w:rPr>
        <w:t> </w:t>
      </w:r>
      <w:r>
        <w:rPr>
          <w:w w:val="105"/>
        </w:rPr>
        <w:t>información sobre cuánto gastaron los hogares en comida, ya sea en supermercados,</w:t>
      </w:r>
      <w:r>
        <w:rPr>
          <w:spacing w:val="1"/>
          <w:w w:val="105"/>
        </w:rPr>
        <w:t> </w:t>
      </w:r>
      <w:r>
        <w:rPr>
          <w:w w:val="105"/>
        </w:rPr>
        <w:t>colmados</w:t>
      </w:r>
      <w:r>
        <w:rPr>
          <w:spacing w:val="2"/>
          <w:w w:val="105"/>
        </w:rPr>
        <w:t> </w:t>
      </w:r>
      <w:r>
        <w:rPr>
          <w:w w:val="105"/>
        </w:rPr>
        <w:t>pequeños</w:t>
      </w:r>
      <w:r>
        <w:rPr>
          <w:spacing w:val="2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restaurantes.</w:t>
      </w:r>
    </w:p>
    <w:p>
      <w:pPr>
        <w:pStyle w:val="BodyText"/>
        <w:spacing w:line="254" w:lineRule="auto" w:before="241"/>
        <w:ind w:left="700" w:right="119" w:firstLine="719"/>
        <w:jc w:val="both"/>
      </w:pPr>
      <w:r>
        <w:rPr>
          <w:w w:val="105"/>
        </w:rPr>
        <w:t>Una de las áreas a las que más aportan los resultados de esta encuesta es a los</w:t>
      </w:r>
      <w:r>
        <w:rPr>
          <w:spacing w:val="1"/>
          <w:w w:val="105"/>
        </w:rPr>
        <w:t> </w:t>
      </w:r>
      <w:r>
        <w:rPr>
          <w:w w:val="105"/>
        </w:rPr>
        <w:t>programas federales de ayuda para lograr la seguridad alimentaria. Por lo tanto, la</w:t>
      </w:r>
      <w:r>
        <w:rPr>
          <w:spacing w:val="1"/>
          <w:w w:val="105"/>
        </w:rPr>
        <w:t> </w:t>
      </w:r>
      <w:r>
        <w:rPr>
          <w:w w:val="105"/>
        </w:rPr>
        <w:t>encuesta es de gran utilidad para el gobierno y las agencias federales pertinentes a la</w:t>
      </w:r>
      <w:r>
        <w:rPr>
          <w:spacing w:val="1"/>
          <w:w w:val="105"/>
        </w:rPr>
        <w:t> </w:t>
      </w:r>
      <w:r>
        <w:rPr>
          <w:w w:val="105"/>
        </w:rPr>
        <w:t>distribución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ayudas</w:t>
      </w:r>
      <w:r>
        <w:rPr>
          <w:spacing w:val="1"/>
          <w:w w:val="105"/>
        </w:rPr>
        <w:t> </w:t>
      </w:r>
      <w:r>
        <w:rPr>
          <w:w w:val="105"/>
        </w:rPr>
        <w:t>federales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ciudadanos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problemas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alimentaria. De esta manera pueden conocer cómo algunos de los hogares que reciben</w:t>
      </w:r>
      <w:r>
        <w:rPr>
          <w:spacing w:val="1"/>
          <w:w w:val="105"/>
        </w:rPr>
        <w:t> </w:t>
      </w:r>
      <w:r>
        <w:rPr>
          <w:w w:val="105"/>
        </w:rPr>
        <w:t>dichas asistencias viven con ellas durante el año, contribuyendo información y posibles</w:t>
      </w:r>
      <w:r>
        <w:rPr>
          <w:spacing w:val="-53"/>
          <w:w w:val="105"/>
        </w:rPr>
        <w:t> </w:t>
      </w:r>
      <w:r>
        <w:rPr>
          <w:spacing w:val="-1"/>
          <w:w w:val="105"/>
        </w:rPr>
        <w:t>medidas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alternativas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manejar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programas</w:t>
      </w:r>
      <w:r>
        <w:rPr>
          <w:spacing w:val="-10"/>
          <w:w w:val="105"/>
        </w:rPr>
        <w:t> </w:t>
      </w:r>
      <w:r>
        <w:rPr>
          <w:w w:val="105"/>
        </w:rPr>
        <w:t>federales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asistencia</w:t>
      </w:r>
      <w:r>
        <w:rPr>
          <w:spacing w:val="-9"/>
          <w:w w:val="105"/>
        </w:rPr>
        <w:t> </w:t>
      </w:r>
      <w:r>
        <w:rPr>
          <w:w w:val="105"/>
        </w:rPr>
        <w:t>alimentaria.</w:t>
      </w:r>
    </w:p>
    <w:p>
      <w:pPr>
        <w:pStyle w:val="BodyText"/>
        <w:spacing w:line="252" w:lineRule="auto" w:before="241"/>
        <w:ind w:left="700" w:right="113" w:firstLine="719"/>
        <w:jc w:val="both"/>
      </w:pPr>
      <w:r>
        <w:rPr>
          <w:w w:val="105"/>
        </w:rPr>
        <w:t>A mediados de la década de los noventa, el USDA desarrolló lo que se conoce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Household Food Security Supplemental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rFonts w:ascii="Palatino Linotype" w:hAnsi="Palatino Linotype"/>
          <w:i/>
          <w:w w:val="105"/>
        </w:rPr>
        <w:t>Module</w:t>
      </w:r>
      <w:r>
        <w:rPr>
          <w:rFonts w:ascii="Palatino Linotype" w:hAnsi="Palatino Linotype"/>
          <w:i/>
          <w:spacing w:val="1"/>
          <w:w w:val="105"/>
        </w:rPr>
        <w:t> </w:t>
      </w:r>
      <w:r>
        <w:rPr>
          <w:w w:val="105"/>
        </w:rPr>
        <w:t>(HFSSM).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módulo</w:t>
      </w:r>
      <w:r>
        <w:rPr>
          <w:spacing w:val="1"/>
          <w:w w:val="105"/>
        </w:rPr>
        <w:t> </w:t>
      </w:r>
      <w:r>
        <w:rPr>
          <w:w w:val="105"/>
        </w:rPr>
        <w:t>está</w:t>
      </w:r>
      <w:r>
        <w:rPr>
          <w:spacing w:val="1"/>
          <w:w w:val="105"/>
        </w:rPr>
        <w:t> </w:t>
      </w:r>
      <w:r>
        <w:rPr>
          <w:w w:val="105"/>
        </w:rPr>
        <w:t>compuesto por un total de dieciocho (18) preguntas y categoriza los hogares en dos (2)</w:t>
      </w:r>
      <w:r>
        <w:rPr>
          <w:spacing w:val="-53"/>
          <w:w w:val="105"/>
        </w:rPr>
        <w:t> </w:t>
      </w:r>
      <w:r>
        <w:rPr>
          <w:w w:val="105"/>
        </w:rPr>
        <w:t>categorías principales: hogares con seguridad alimentaria y hogares con inseguridad</w:t>
      </w:r>
      <w:r>
        <w:rPr>
          <w:spacing w:val="1"/>
          <w:w w:val="105"/>
        </w:rPr>
        <w:t> </w:t>
      </w:r>
      <w:r>
        <w:rPr>
          <w:w w:val="105"/>
        </w:rPr>
        <w:t>alimentaria.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instrumento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manera</w:t>
      </w:r>
      <w:r>
        <w:rPr>
          <w:spacing w:val="1"/>
          <w:w w:val="105"/>
        </w:rPr>
        <w:t> </w:t>
      </w:r>
      <w:r>
        <w:rPr>
          <w:w w:val="105"/>
        </w:rPr>
        <w:t>económica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fácil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analizar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alimentaria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Estados</w:t>
      </w:r>
      <w:r>
        <w:rPr>
          <w:spacing w:val="1"/>
          <w:w w:val="105"/>
        </w:rPr>
        <w:t> </w:t>
      </w:r>
      <w:r>
        <w:rPr>
          <w:w w:val="105"/>
        </w:rPr>
        <w:t>Unidos.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recientes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han</w:t>
      </w:r>
      <w:r>
        <w:rPr>
          <w:spacing w:val="1"/>
          <w:w w:val="105"/>
        </w:rPr>
        <w:t> </w:t>
      </w:r>
      <w:r>
        <w:rPr>
          <w:w w:val="105"/>
        </w:rPr>
        <w:t>realizado</w:t>
      </w:r>
      <w:r>
        <w:rPr>
          <w:spacing w:val="1"/>
          <w:w w:val="105"/>
        </w:rPr>
        <w:t> </w:t>
      </w:r>
      <w:r>
        <w:rPr>
          <w:w w:val="105"/>
        </w:rPr>
        <w:t>distintos</w:t>
      </w:r>
      <w:r>
        <w:rPr>
          <w:spacing w:val="-5"/>
          <w:w w:val="105"/>
        </w:rPr>
        <w:t> </w:t>
      </w:r>
      <w:r>
        <w:rPr>
          <w:w w:val="105"/>
        </w:rPr>
        <w:t>esfuerzos</w:t>
      </w:r>
      <w:r>
        <w:rPr>
          <w:spacing w:val="-4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incorporar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utilización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instrumento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algunos</w:t>
      </w:r>
      <w:r>
        <w:rPr>
          <w:spacing w:val="-3"/>
          <w:w w:val="105"/>
        </w:rPr>
        <w:t> </w:t>
      </w:r>
      <w:r>
        <w:rPr>
          <w:w w:val="105"/>
        </w:rPr>
        <w:t>países</w:t>
      </w:r>
      <w:r>
        <w:rPr>
          <w:spacing w:val="-53"/>
          <w:w w:val="105"/>
        </w:rPr>
        <w:t> </w:t>
      </w:r>
      <w:r>
        <w:rPr>
          <w:w w:val="105"/>
        </w:rPr>
        <w:t>de América Latina. Países como Brasil, Colombia, Venezuela, Bolivia, Ecuador, Trinidad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Tobago,</w:t>
      </w:r>
      <w:r>
        <w:rPr>
          <w:spacing w:val="1"/>
          <w:w w:val="105"/>
        </w:rPr>
        <w:t> </w:t>
      </w:r>
      <w:r>
        <w:rPr>
          <w:w w:val="105"/>
        </w:rPr>
        <w:t>Canadá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México</w:t>
      </w:r>
      <w:r>
        <w:rPr>
          <w:spacing w:val="1"/>
          <w:w w:val="105"/>
        </w:rPr>
        <w:t> </w:t>
      </w:r>
      <w:r>
        <w:rPr>
          <w:w w:val="105"/>
        </w:rPr>
        <w:t>han</w:t>
      </w:r>
      <w:r>
        <w:rPr>
          <w:spacing w:val="1"/>
          <w:w w:val="105"/>
        </w:rPr>
        <w:t> </w:t>
      </w:r>
      <w:r>
        <w:rPr>
          <w:w w:val="105"/>
        </w:rPr>
        <w:t>comenzado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emplear</w:t>
      </w:r>
      <w:r>
        <w:rPr>
          <w:spacing w:val="1"/>
          <w:w w:val="105"/>
        </w:rPr>
        <w:t> </w:t>
      </w:r>
      <w:r>
        <w:rPr>
          <w:w w:val="105"/>
        </w:rPr>
        <w:t>instrumentos</w:t>
      </w:r>
      <w:r>
        <w:rPr>
          <w:spacing w:val="1"/>
          <w:w w:val="105"/>
        </w:rPr>
        <w:t> </w:t>
      </w:r>
      <w:r>
        <w:rPr>
          <w:w w:val="105"/>
        </w:rPr>
        <w:t>similares  al</w:t>
      </w:r>
      <w:r>
        <w:rPr>
          <w:spacing w:val="1"/>
          <w:w w:val="105"/>
        </w:rPr>
        <w:t> </w:t>
      </w:r>
      <w:r>
        <w:rPr>
          <w:w w:val="105"/>
        </w:rPr>
        <w:t>HFSSM. Luego de la crisis económica que surgió en Indonesia durante el año 1997,</w:t>
      </w:r>
      <w:r>
        <w:rPr>
          <w:spacing w:val="1"/>
          <w:w w:val="105"/>
        </w:rPr>
        <w:t> </w:t>
      </w:r>
      <w:r>
        <w:rPr>
          <w:w w:val="105"/>
        </w:rPr>
        <w:t>investigadores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Java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Tailandia</w:t>
      </w:r>
      <w:r>
        <w:rPr>
          <w:spacing w:val="1"/>
          <w:w w:val="105"/>
        </w:rPr>
        <w:t> </w:t>
      </w:r>
      <w:r>
        <w:rPr>
          <w:w w:val="105"/>
        </w:rPr>
        <w:t>utilizaron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HFSSM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medir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1"/>
          <w:w w:val="105"/>
        </w:rPr>
        <w:t> </w:t>
      </w:r>
      <w:r>
        <w:rPr>
          <w:w w:val="105"/>
        </w:rPr>
        <w:t>alimentaria. En la República</w:t>
      </w:r>
      <w:r>
        <w:rPr>
          <w:spacing w:val="1"/>
          <w:w w:val="105"/>
        </w:rPr>
        <w:t> </w:t>
      </w:r>
      <w:r>
        <w:rPr>
          <w:w w:val="105"/>
        </w:rPr>
        <w:t>de Corea del Sur también se</w:t>
      </w:r>
      <w:r>
        <w:rPr>
          <w:spacing w:val="1"/>
          <w:w w:val="105"/>
        </w:rPr>
        <w:t> </w:t>
      </w:r>
      <w:r>
        <w:rPr>
          <w:w w:val="105"/>
        </w:rPr>
        <w:t>utilizó este instrumento,</w:t>
      </w:r>
      <w:r>
        <w:rPr>
          <w:spacing w:val="1"/>
          <w:w w:val="105"/>
        </w:rPr>
        <w:t> </w:t>
      </w:r>
      <w:r>
        <w:rPr>
          <w:w w:val="105"/>
        </w:rPr>
        <w:t>reducido a diez (10) preguntas para medir la seguridad alimentaria en hogares de bajo</w:t>
      </w:r>
      <w:r>
        <w:rPr>
          <w:spacing w:val="1"/>
          <w:w w:val="105"/>
        </w:rPr>
        <w:t> </w:t>
      </w:r>
      <w:r>
        <w:rPr>
          <w:w w:val="105"/>
        </w:rPr>
        <w:t>ingreso</w:t>
      </w:r>
      <w:r>
        <w:rPr>
          <w:spacing w:val="3"/>
          <w:w w:val="105"/>
        </w:rPr>
        <w:t> </w:t>
      </w:r>
      <w:r>
        <w:rPr>
          <w:w w:val="105"/>
        </w:rPr>
        <w:t>localizados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áreas</w:t>
      </w:r>
      <w:r>
        <w:rPr>
          <w:spacing w:val="2"/>
          <w:w w:val="105"/>
        </w:rPr>
        <w:t> </w:t>
      </w:r>
      <w:r>
        <w:rPr>
          <w:w w:val="105"/>
        </w:rPr>
        <w:t>urbanas.</w:t>
      </w:r>
    </w:p>
    <w:p>
      <w:pPr>
        <w:pStyle w:val="BodyText"/>
        <w:spacing w:line="254" w:lineRule="auto" w:before="233"/>
        <w:ind w:left="700" w:right="118" w:firstLine="719"/>
        <w:jc w:val="both"/>
      </w:pPr>
      <w:r>
        <w:rPr>
          <w:w w:val="105"/>
        </w:rPr>
        <w:t>En Puerto Rico, a diferencia de la mayoría de los países del mundo, no se mide la</w:t>
      </w:r>
      <w:r>
        <w:rPr>
          <w:spacing w:val="-53"/>
          <w:w w:val="105"/>
        </w:rPr>
        <w:t> </w:t>
      </w:r>
      <w:r>
        <w:rPr>
          <w:w w:val="105"/>
        </w:rPr>
        <w:t>seguridad alimentaria. El instrumento de medición que se utiliza en Estados Unidos 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-4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USDA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extensivo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Puerto</w:t>
      </w:r>
      <w:r>
        <w:rPr>
          <w:spacing w:val="-4"/>
          <w:w w:val="105"/>
        </w:rPr>
        <w:t> </w:t>
      </w:r>
      <w:r>
        <w:rPr>
          <w:w w:val="105"/>
        </w:rPr>
        <w:t>Rico.</w:t>
      </w:r>
      <w:r>
        <w:rPr>
          <w:spacing w:val="-3"/>
          <w:w w:val="105"/>
        </w:rPr>
        <w:t> </w:t>
      </w:r>
      <w:r>
        <w:rPr>
          <w:w w:val="105"/>
        </w:rPr>
        <w:t>Esto</w:t>
      </w:r>
      <w:r>
        <w:rPr>
          <w:spacing w:val="3"/>
          <w:w w:val="105"/>
        </w:rPr>
        <w:t> </w:t>
      </w:r>
      <w:r>
        <w:rPr>
          <w:w w:val="105"/>
        </w:rPr>
        <w:t>tiene</w:t>
      </w:r>
      <w:r>
        <w:rPr>
          <w:spacing w:val="-5"/>
          <w:w w:val="105"/>
        </w:rPr>
        <w:t> </w:t>
      </w:r>
      <w:r>
        <w:rPr>
          <w:w w:val="105"/>
        </w:rPr>
        <w:t>como</w:t>
      </w:r>
      <w:r>
        <w:rPr>
          <w:spacing w:val="-2"/>
          <w:w w:val="105"/>
        </w:rPr>
        <w:t> </w:t>
      </w:r>
      <w:r>
        <w:rPr>
          <w:w w:val="105"/>
        </w:rPr>
        <w:t>resultado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Puerto</w:t>
      </w:r>
      <w:r>
        <w:rPr>
          <w:spacing w:val="-53"/>
          <w:w w:val="105"/>
        </w:rPr>
        <w:t> </w:t>
      </w:r>
      <w:r>
        <w:rPr>
          <w:w w:val="105"/>
        </w:rPr>
        <w:t>Rico no se conozca cuáles áreas geográficas y cuáles grupos demográficos dentro de</w:t>
      </w:r>
      <w:r>
        <w:rPr>
          <w:spacing w:val="1"/>
          <w:w w:val="105"/>
        </w:rPr>
        <w:t> </w:t>
      </w:r>
      <w:r>
        <w:rPr>
          <w:w w:val="105"/>
        </w:rPr>
        <w:t>dichas</w:t>
      </w:r>
      <w:r>
        <w:rPr>
          <w:spacing w:val="-7"/>
          <w:w w:val="105"/>
        </w:rPr>
        <w:t> </w:t>
      </w:r>
      <w:r>
        <w:rPr>
          <w:w w:val="105"/>
        </w:rPr>
        <w:t>áreas</w:t>
      </w:r>
      <w:r>
        <w:rPr>
          <w:spacing w:val="-6"/>
          <w:w w:val="105"/>
        </w:rPr>
        <w:t> </w:t>
      </w:r>
      <w:r>
        <w:rPr>
          <w:w w:val="105"/>
        </w:rPr>
        <w:t>están</w:t>
      </w:r>
      <w:r>
        <w:rPr>
          <w:spacing w:val="-5"/>
          <w:w w:val="105"/>
        </w:rPr>
        <w:t> </w:t>
      </w:r>
      <w:r>
        <w:rPr>
          <w:w w:val="105"/>
        </w:rPr>
        <w:t>sufriendo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inseguridad</w:t>
      </w:r>
      <w:r>
        <w:rPr>
          <w:spacing w:val="-6"/>
          <w:w w:val="105"/>
        </w:rPr>
        <w:t> </w:t>
      </w:r>
      <w:r>
        <w:rPr>
          <w:w w:val="105"/>
        </w:rPr>
        <w:t>alimentaria.</w:t>
      </w:r>
      <w:r>
        <w:rPr>
          <w:spacing w:val="-5"/>
          <w:w w:val="105"/>
        </w:rPr>
        <w:t> </w:t>
      </w:r>
      <w:r>
        <w:rPr>
          <w:w w:val="105"/>
        </w:rPr>
        <w:t>Este</w:t>
      </w:r>
      <w:r>
        <w:rPr>
          <w:spacing w:val="-5"/>
          <w:w w:val="105"/>
        </w:rPr>
        <w:t> </w:t>
      </w:r>
      <w:r>
        <w:rPr>
          <w:w w:val="105"/>
        </w:rPr>
        <w:t>desconocimiento</w:t>
      </w:r>
      <w:r>
        <w:rPr>
          <w:spacing w:val="-5"/>
          <w:w w:val="105"/>
        </w:rPr>
        <w:t> </w:t>
      </w:r>
      <w:r>
        <w:rPr>
          <w:w w:val="105"/>
        </w:rPr>
        <w:t>tiene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54"/>
          <w:w w:val="105"/>
        </w:rPr>
        <w:t> </w:t>
      </w:r>
      <w:r>
        <w:rPr>
          <w:w w:val="105"/>
        </w:rPr>
        <w:t>impacto en la asignación de fondos a las comunidades, así como en el análisis de las</w:t>
      </w:r>
      <w:r>
        <w:rPr>
          <w:spacing w:val="1"/>
          <w:w w:val="105"/>
        </w:rPr>
        <w:t> </w:t>
      </w:r>
      <w:r>
        <w:rPr>
          <w:w w:val="105"/>
        </w:rPr>
        <w:t>condiciones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salud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posibles</w:t>
      </w:r>
      <w:r>
        <w:rPr>
          <w:spacing w:val="3"/>
          <w:w w:val="105"/>
        </w:rPr>
        <w:t> </w:t>
      </w:r>
      <w:r>
        <w:rPr>
          <w:w w:val="105"/>
        </w:rPr>
        <w:t>causas.</w:t>
      </w:r>
    </w:p>
    <w:p>
      <w:pPr>
        <w:pStyle w:val="BodyText"/>
        <w:spacing w:line="254" w:lineRule="auto" w:before="241"/>
        <w:ind w:left="700" w:right="120" w:firstLine="719"/>
        <w:jc w:val="both"/>
      </w:pPr>
      <w:r>
        <w:rPr>
          <w:w w:val="105"/>
        </w:rPr>
        <w:t>En Puerto Rico no existe otra encuesta de hogares que tenga la complejidad y</w:t>
      </w:r>
      <w:r>
        <w:rPr>
          <w:spacing w:val="1"/>
          <w:w w:val="105"/>
        </w:rPr>
        <w:t> </w:t>
      </w:r>
      <w:r>
        <w:rPr>
          <w:w w:val="105"/>
        </w:rPr>
        <w:t>excelencia</w:t>
      </w:r>
      <w:r>
        <w:rPr>
          <w:spacing w:val="47"/>
          <w:w w:val="105"/>
        </w:rPr>
        <w:t> </w:t>
      </w:r>
      <w:r>
        <w:rPr>
          <w:w w:val="105"/>
        </w:rPr>
        <w:t>del</w:t>
      </w:r>
      <w:r>
        <w:rPr>
          <w:spacing w:val="48"/>
          <w:w w:val="105"/>
        </w:rPr>
        <w:t> </w:t>
      </w:r>
      <w:r>
        <w:rPr>
          <w:w w:val="105"/>
        </w:rPr>
        <w:t>diseño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47"/>
          <w:w w:val="105"/>
        </w:rPr>
        <w:t> </w:t>
      </w:r>
      <w:r>
        <w:rPr>
          <w:w w:val="105"/>
        </w:rPr>
        <w:t>muestreo</w:t>
      </w:r>
      <w:r>
        <w:rPr>
          <w:spacing w:val="49"/>
          <w:w w:val="105"/>
        </w:rPr>
        <w:t> </w:t>
      </w:r>
      <w:r>
        <w:rPr>
          <w:w w:val="105"/>
        </w:rPr>
        <w:t>que</w:t>
      </w:r>
      <w:r>
        <w:rPr>
          <w:spacing w:val="47"/>
          <w:w w:val="105"/>
        </w:rPr>
        <w:t> </w:t>
      </w:r>
      <w:r>
        <w:rPr>
          <w:w w:val="105"/>
        </w:rPr>
        <w:t>tiene</w:t>
      </w:r>
      <w:r>
        <w:rPr>
          <w:spacing w:val="48"/>
          <w:w w:val="105"/>
        </w:rPr>
        <w:t> </w:t>
      </w:r>
      <w:r>
        <w:rPr>
          <w:w w:val="105"/>
        </w:rPr>
        <w:t>la</w:t>
      </w:r>
      <w:r>
        <w:rPr>
          <w:spacing w:val="47"/>
          <w:w w:val="105"/>
        </w:rPr>
        <w:t> </w:t>
      </w:r>
      <w:r>
        <w:rPr>
          <w:w w:val="105"/>
        </w:rPr>
        <w:t>Encuesta</w:t>
      </w:r>
      <w:r>
        <w:rPr>
          <w:spacing w:val="48"/>
          <w:w w:val="105"/>
        </w:rPr>
        <w:t> </w:t>
      </w:r>
      <w:r>
        <w:rPr>
          <w:w w:val="105"/>
        </w:rPr>
        <w:t>del</w:t>
      </w:r>
      <w:r>
        <w:rPr>
          <w:spacing w:val="48"/>
          <w:w w:val="105"/>
        </w:rPr>
        <w:t> </w:t>
      </w:r>
      <w:r>
        <w:rPr>
          <w:w w:val="105"/>
        </w:rPr>
        <w:t>Grupo</w:t>
      </w:r>
      <w:r>
        <w:rPr>
          <w:spacing w:val="48"/>
          <w:w w:val="105"/>
        </w:rPr>
        <w:t> </w:t>
      </w:r>
      <w:r>
        <w:rPr>
          <w:w w:val="105"/>
        </w:rPr>
        <w:t>Trabajador</w:t>
      </w:r>
      <w:r>
        <w:rPr>
          <w:spacing w:val="48"/>
          <w:w w:val="105"/>
        </w:rPr>
        <w:t> </w:t>
      </w:r>
      <w:r>
        <w:rPr>
          <w:w w:val="105"/>
        </w:rPr>
        <w:t>del</w:t>
      </w:r>
    </w:p>
    <w:p>
      <w:pPr>
        <w:spacing w:after="0" w:line="254" w:lineRule="auto"/>
        <w:jc w:val="both"/>
        <w:sectPr>
          <w:pgSz w:w="12240" w:h="15840"/>
          <w:pgMar w:header="761" w:footer="0" w:top="1340" w:bottom="280" w:left="740" w:right="1320"/>
        </w:sectPr>
      </w:pPr>
    </w:p>
    <w:p>
      <w:pPr>
        <w:pStyle w:val="BodyText"/>
        <w:spacing w:line="254" w:lineRule="auto" w:before="93"/>
        <w:ind w:left="700" w:right="112"/>
        <w:jc w:val="both"/>
      </w:pPr>
      <w:r>
        <w:rPr>
          <w:w w:val="105"/>
        </w:rPr>
        <w:t>Departamento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Trabajo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Recursos</w:t>
      </w:r>
      <w:r>
        <w:rPr>
          <w:spacing w:val="-8"/>
          <w:w w:val="105"/>
        </w:rPr>
        <w:t> </w:t>
      </w:r>
      <w:r>
        <w:rPr>
          <w:w w:val="105"/>
        </w:rPr>
        <w:t>Humanos.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través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esta</w:t>
      </w:r>
      <w:r>
        <w:rPr>
          <w:spacing w:val="-6"/>
          <w:w w:val="105"/>
        </w:rPr>
        <w:t> </w:t>
      </w:r>
      <w:r>
        <w:rPr>
          <w:w w:val="105"/>
        </w:rPr>
        <w:t>encuesta,</w:t>
      </w:r>
      <w:r>
        <w:rPr>
          <w:spacing w:val="-7"/>
          <w:w w:val="105"/>
        </w:rPr>
        <w:t> </w:t>
      </w:r>
      <w:r>
        <w:rPr>
          <w:w w:val="105"/>
        </w:rPr>
        <w:t>funcionarios</w:t>
      </w:r>
      <w:r>
        <w:rPr>
          <w:spacing w:val="-53"/>
          <w:w w:val="105"/>
        </w:rPr>
        <w:t> </w:t>
      </w:r>
      <w:r>
        <w:rPr>
          <w:w w:val="105"/>
        </w:rPr>
        <w:t>de dicho Departamento, localizados en cada una de las diez (10) oficinas regionales a</w:t>
      </w:r>
      <w:r>
        <w:rPr>
          <w:spacing w:val="1"/>
          <w:w w:val="105"/>
        </w:rPr>
        <w:t> </w:t>
      </w:r>
      <w:r>
        <w:rPr>
          <w:w w:val="105"/>
        </w:rPr>
        <w:t>través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Isla,</w:t>
      </w:r>
      <w:r>
        <w:rPr>
          <w:spacing w:val="1"/>
          <w:w w:val="105"/>
        </w:rPr>
        <w:t> </w:t>
      </w:r>
      <w:r>
        <w:rPr>
          <w:w w:val="105"/>
        </w:rPr>
        <w:t>realizan</w:t>
      </w:r>
      <w:r>
        <w:rPr>
          <w:spacing w:val="1"/>
          <w:w w:val="105"/>
        </w:rPr>
        <w:t> </w:t>
      </w:r>
      <w:r>
        <w:rPr>
          <w:w w:val="105"/>
        </w:rPr>
        <w:t>entrevistas</w:t>
      </w:r>
      <w:r>
        <w:rPr>
          <w:spacing w:val="1"/>
          <w:w w:val="105"/>
        </w:rPr>
        <w:t> </w:t>
      </w:r>
      <w:r>
        <w:rPr>
          <w:w w:val="105"/>
        </w:rPr>
        <w:t>visitando</w:t>
      </w:r>
      <w:r>
        <w:rPr>
          <w:spacing w:val="1"/>
          <w:w w:val="105"/>
        </w:rPr>
        <w:t> </w:t>
      </w:r>
      <w:r>
        <w:rPr>
          <w:w w:val="105"/>
        </w:rPr>
        <w:t>mensualmente</w:t>
      </w:r>
      <w:r>
        <w:rPr>
          <w:spacing w:val="1"/>
          <w:w w:val="105"/>
        </w:rPr>
        <w:t> </w:t>
      </w:r>
      <w:r>
        <w:rPr>
          <w:w w:val="105"/>
        </w:rPr>
        <w:t>uno</w:t>
      </w:r>
      <w:r>
        <w:rPr>
          <w:spacing w:val="1"/>
          <w:w w:val="105"/>
        </w:rPr>
        <w:t> </w:t>
      </w:r>
      <w:r>
        <w:rPr>
          <w:w w:val="105"/>
        </w:rPr>
        <w:t>3,500</w:t>
      </w:r>
      <w:r>
        <w:rPr>
          <w:spacing w:val="1"/>
          <w:w w:val="105"/>
        </w:rPr>
        <w:t> </w:t>
      </w:r>
      <w:r>
        <w:rPr>
          <w:w w:val="105"/>
        </w:rPr>
        <w:t>hogares</w:t>
      </w:r>
      <w:r>
        <w:rPr>
          <w:spacing w:val="1"/>
          <w:w w:val="105"/>
        </w:rPr>
        <w:t> </w:t>
      </w:r>
      <w:r>
        <w:rPr>
          <w:w w:val="105"/>
        </w:rPr>
        <w:t>identificados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muestra.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razón</w:t>
      </w:r>
      <w:r>
        <w:rPr>
          <w:spacing w:val="1"/>
          <w:w w:val="105"/>
        </w:rPr>
        <w:t> </w:t>
      </w:r>
      <w:r>
        <w:rPr>
          <w:w w:val="105"/>
        </w:rPr>
        <w:t>que,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Instituto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Estadística</w:t>
      </w:r>
      <w:r>
        <w:rPr>
          <w:spacing w:val="1"/>
          <w:w w:val="105"/>
        </w:rPr>
        <w:t> </w:t>
      </w:r>
      <w:r>
        <w:rPr>
          <w:w w:val="105"/>
        </w:rPr>
        <w:t>recomienda,</w:t>
      </w:r>
      <w:r>
        <w:rPr>
          <w:spacing w:val="52"/>
          <w:w w:val="105"/>
        </w:rPr>
        <w:t> </w:t>
      </w:r>
      <w:r>
        <w:rPr>
          <w:w w:val="105"/>
        </w:rPr>
        <w:t>en</w:t>
      </w:r>
      <w:r>
        <w:rPr>
          <w:spacing w:val="53"/>
          <w:w w:val="105"/>
        </w:rPr>
        <w:t> </w:t>
      </w:r>
      <w:r>
        <w:rPr>
          <w:w w:val="105"/>
        </w:rPr>
        <w:t>su</w:t>
      </w:r>
      <w:r>
        <w:rPr>
          <w:spacing w:val="52"/>
          <w:w w:val="105"/>
        </w:rPr>
        <w:t> </w:t>
      </w:r>
      <w:r>
        <w:rPr>
          <w:w w:val="105"/>
        </w:rPr>
        <w:t>Informe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53"/>
          <w:w w:val="105"/>
        </w:rPr>
        <w:t> </w:t>
      </w:r>
      <w:r>
        <w:rPr>
          <w:w w:val="105"/>
        </w:rPr>
        <w:t>Seguridad</w:t>
      </w:r>
      <w:r>
        <w:rPr>
          <w:spacing w:val="55"/>
          <w:w w:val="105"/>
        </w:rPr>
        <w:t> </w:t>
      </w:r>
      <w:r>
        <w:rPr>
          <w:w w:val="105"/>
        </w:rPr>
        <w:t>Alimentaria</w:t>
      </w:r>
      <w:r>
        <w:rPr>
          <w:spacing w:val="52"/>
          <w:w w:val="105"/>
        </w:rPr>
        <w:t> </w:t>
      </w:r>
      <w:r>
        <w:rPr>
          <w:w w:val="105"/>
        </w:rPr>
        <w:t>en</w:t>
      </w:r>
      <w:r>
        <w:rPr>
          <w:spacing w:val="53"/>
          <w:w w:val="105"/>
        </w:rPr>
        <w:t> </w:t>
      </w:r>
      <w:r>
        <w:rPr>
          <w:w w:val="105"/>
        </w:rPr>
        <w:t>Puerto</w:t>
      </w:r>
      <w:r>
        <w:rPr>
          <w:spacing w:val="53"/>
          <w:w w:val="105"/>
        </w:rPr>
        <w:t> </w:t>
      </w:r>
      <w:r>
        <w:rPr>
          <w:w w:val="105"/>
        </w:rPr>
        <w:t>Rico</w:t>
      </w:r>
      <w:r>
        <w:rPr>
          <w:spacing w:val="54"/>
          <w:w w:val="105"/>
        </w:rPr>
        <w:t> </w:t>
      </w:r>
      <w:r>
        <w:rPr>
          <w:w w:val="105"/>
        </w:rPr>
        <w:t>2015,</w:t>
      </w:r>
      <w:r>
        <w:rPr>
          <w:spacing w:val="54"/>
          <w:w w:val="105"/>
        </w:rPr>
        <w:t> </w:t>
      </w:r>
      <w:r>
        <w:rPr>
          <w:w w:val="105"/>
        </w:rPr>
        <w:t>que</w:t>
      </w:r>
      <w:r>
        <w:rPr>
          <w:spacing w:val="54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/>
        <w:t>vuelva a presentar lo que fue el Proyecto de la Cámara 1935, del cuatrienio 2013-2017, el</w:t>
      </w:r>
      <w:r>
        <w:rPr>
          <w:spacing w:val="1"/>
        </w:rPr>
        <w:t> </w:t>
      </w:r>
      <w:r>
        <w:rPr>
          <w:w w:val="105"/>
        </w:rPr>
        <w:t>cual pretendía medir con mayor frecuencia el porcentaje de hogares con inseguridad</w:t>
      </w:r>
      <w:r>
        <w:rPr>
          <w:spacing w:val="1"/>
          <w:w w:val="105"/>
        </w:rPr>
        <w:t> </w:t>
      </w:r>
      <w:r>
        <w:rPr>
          <w:w w:val="105"/>
        </w:rPr>
        <w:t>alimentaria como suplemento de la Encuesta de Grupo Trabajador. Es decir, propone</w:t>
      </w:r>
      <w:r>
        <w:rPr>
          <w:spacing w:val="1"/>
          <w:w w:val="105"/>
        </w:rPr>
        <w:t> </w:t>
      </w:r>
      <w:r>
        <w:rPr>
          <w:w w:val="105"/>
        </w:rPr>
        <w:t>realizar la Encuesta sobre Seguridad Alimentaria como un suplemento a las encuestas</w:t>
      </w:r>
      <w:r>
        <w:rPr>
          <w:spacing w:val="1"/>
          <w:w w:val="105"/>
        </w:rPr>
        <w:t> </w:t>
      </w:r>
      <w:r>
        <w:rPr>
          <w:w w:val="105"/>
        </w:rPr>
        <w:t>que actualmente realiza el Departamento del Trabajo y Recursos Humanos de Puerto</w:t>
      </w:r>
      <w:r>
        <w:rPr>
          <w:spacing w:val="1"/>
          <w:w w:val="105"/>
        </w:rPr>
        <w:t> </w:t>
      </w:r>
      <w:r>
        <w:rPr>
          <w:w w:val="105"/>
        </w:rPr>
        <w:t>Rico para incluir la medición de seguridad alimentaria en las encuestas que realiza el</w:t>
      </w:r>
      <w:r>
        <w:rPr>
          <w:spacing w:val="1"/>
          <w:w w:val="105"/>
        </w:rPr>
        <w:t> </w:t>
      </w:r>
      <w:r>
        <w:rPr>
          <w:w w:val="105"/>
        </w:rPr>
        <w:t>Negociado de Estadísticas del Departamento del Trabajo y Recursos Humanos (BLS, en</w:t>
      </w:r>
      <w:r>
        <w:rPr>
          <w:spacing w:val="1"/>
          <w:w w:val="105"/>
        </w:rPr>
        <w:t> </w:t>
      </w:r>
      <w:r>
        <w:rPr>
          <w:w w:val="105"/>
        </w:rPr>
        <w:t>inglés).</w:t>
      </w:r>
      <w:r>
        <w:rPr>
          <w:spacing w:val="-6"/>
          <w:w w:val="105"/>
        </w:rPr>
        <w:t> </w:t>
      </w:r>
      <w:r>
        <w:rPr>
          <w:w w:val="105"/>
        </w:rPr>
        <w:t>Con</w:t>
      </w:r>
      <w:r>
        <w:rPr>
          <w:spacing w:val="-5"/>
          <w:w w:val="105"/>
        </w:rPr>
        <w:t> </w:t>
      </w:r>
      <w:r>
        <w:rPr>
          <w:w w:val="105"/>
        </w:rPr>
        <w:t>estas</w:t>
      </w:r>
      <w:r>
        <w:rPr>
          <w:spacing w:val="-5"/>
          <w:w w:val="105"/>
        </w:rPr>
        <w:t> </w:t>
      </w:r>
      <w:r>
        <w:rPr>
          <w:w w:val="105"/>
        </w:rPr>
        <w:t>encuestas</w:t>
      </w:r>
      <w:r>
        <w:rPr>
          <w:spacing w:val="-5"/>
          <w:w w:val="105"/>
        </w:rPr>
        <w:t> </w:t>
      </w:r>
      <w:r>
        <w:rPr>
          <w:w w:val="105"/>
        </w:rPr>
        <w:t>recurrentes,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esperaba</w:t>
      </w:r>
      <w:r>
        <w:rPr>
          <w:spacing w:val="-4"/>
          <w:w w:val="105"/>
        </w:rPr>
        <w:t> </w:t>
      </w:r>
      <w:r>
        <w:rPr>
          <w:w w:val="105"/>
        </w:rPr>
        <w:t>medir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magnitud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seguridad</w:t>
      </w:r>
      <w:r>
        <w:rPr>
          <w:spacing w:val="-53"/>
          <w:w w:val="105"/>
        </w:rPr>
        <w:t> </w:t>
      </w:r>
      <w:r>
        <w:rPr>
          <w:w w:val="105"/>
        </w:rPr>
        <w:t>alimentaria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Puerto</w:t>
      </w:r>
      <w:r>
        <w:rPr>
          <w:spacing w:val="2"/>
          <w:w w:val="105"/>
        </w:rPr>
        <w:t> </w:t>
      </w:r>
      <w:r>
        <w:rPr>
          <w:w w:val="105"/>
        </w:rPr>
        <w:t>Rico.</w:t>
      </w:r>
    </w:p>
    <w:p>
      <w:pPr>
        <w:pStyle w:val="BodyText"/>
        <w:spacing w:line="254" w:lineRule="auto" w:before="241"/>
        <w:ind w:left="700" w:right="122" w:firstLine="719"/>
        <w:jc w:val="both"/>
      </w:pPr>
      <w:r>
        <w:rPr>
          <w:w w:val="105"/>
        </w:rPr>
        <w:t>Por todo lo anterior, resulta menester que esta Asamblea Legislativa viabilice las</w:t>
      </w:r>
      <w:r>
        <w:rPr>
          <w:spacing w:val="-54"/>
          <w:w w:val="105"/>
        </w:rPr>
        <w:t> </w:t>
      </w:r>
      <w:r>
        <w:rPr>
          <w:w w:val="105"/>
        </w:rPr>
        <w:t>enmiendas de ley necesarias para que en Puerto Rico se recopile la información sobre</w:t>
      </w:r>
      <w:r>
        <w:rPr>
          <w:spacing w:val="1"/>
          <w:w w:val="105"/>
        </w:rPr>
        <w:t> </w:t>
      </w:r>
      <w:r>
        <w:rPr>
          <w:w w:val="105"/>
        </w:rPr>
        <w:t>seguridad</w:t>
      </w:r>
      <w:r>
        <w:rPr>
          <w:spacing w:val="3"/>
          <w:w w:val="105"/>
        </w:rPr>
        <w:t> </w:t>
      </w:r>
      <w:r>
        <w:rPr>
          <w:w w:val="105"/>
        </w:rPr>
        <w:t>alimentaria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hogares.</w:t>
      </w:r>
    </w:p>
    <w:p>
      <w:pPr>
        <w:pStyle w:val="BodyText"/>
        <w:spacing w:before="7"/>
        <w:rPr>
          <w:sz w:val="22"/>
        </w:rPr>
      </w:pPr>
    </w:p>
    <w:p>
      <w:pPr>
        <w:spacing w:before="0"/>
        <w:ind w:left="700" w:right="0" w:firstLine="0"/>
        <w:jc w:val="both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DECRÉTASE POR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ASAMBLEA LEGISLATIVA DE PUERTO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RICO: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194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1.-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Sección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10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15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14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abril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1931,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según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enmendada,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conocida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“Ley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Orgánica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Departamento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Trabajo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Recursos Humanos”,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para que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lea como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194"/>
        <w:jc w:val="left"/>
        <w:rPr>
          <w:sz w:val="24"/>
        </w:rPr>
      </w:pPr>
      <w:r>
        <w:rPr>
          <w:sz w:val="24"/>
        </w:rPr>
        <w:t>Sección</w:t>
      </w:r>
      <w:r>
        <w:rPr>
          <w:spacing w:val="12"/>
          <w:sz w:val="24"/>
        </w:rPr>
        <w:t> </w:t>
      </w:r>
      <w:r>
        <w:rPr>
          <w:sz w:val="24"/>
        </w:rPr>
        <w:t>10.</w:t>
      </w:r>
      <w:r>
        <w:rPr>
          <w:spacing w:val="13"/>
          <w:sz w:val="24"/>
        </w:rPr>
        <w:t> </w:t>
      </w:r>
      <w:r>
        <w:rPr>
          <w:sz w:val="24"/>
        </w:rPr>
        <w:t>Estadísticas</w:t>
      </w:r>
      <w:r>
        <w:rPr>
          <w:spacing w:val="15"/>
          <w:sz w:val="24"/>
        </w:rPr>
        <w:t> </w:t>
      </w:r>
      <w:r>
        <w:rPr>
          <w:sz w:val="24"/>
        </w:rPr>
        <w:t>del</w:t>
      </w:r>
      <w:r>
        <w:rPr>
          <w:spacing w:val="13"/>
          <w:sz w:val="24"/>
        </w:rPr>
        <w:t> </w:t>
      </w:r>
      <w:r>
        <w:rPr>
          <w:sz w:val="24"/>
        </w:rPr>
        <w:t>trabajo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194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Departamento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Trabajo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Recursos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Humanos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tendrá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su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cargo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sz w:val="24"/>
        </w:rPr>
        <w:t>compilación,</w:t>
      </w:r>
      <w:r>
        <w:rPr>
          <w:spacing w:val="47"/>
          <w:sz w:val="24"/>
        </w:rPr>
        <w:t> </w:t>
      </w:r>
      <w:r>
        <w:rPr>
          <w:sz w:val="24"/>
        </w:rPr>
        <w:t>análisis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51"/>
          <w:sz w:val="24"/>
        </w:rPr>
        <w:t> </w:t>
      </w:r>
      <w:r>
        <w:rPr>
          <w:sz w:val="24"/>
        </w:rPr>
        <w:t>interpretación</w:t>
      </w:r>
      <w:r>
        <w:rPr>
          <w:spacing w:val="47"/>
          <w:sz w:val="24"/>
        </w:rPr>
        <w:t> </w:t>
      </w:r>
      <w:r>
        <w:rPr>
          <w:sz w:val="24"/>
        </w:rPr>
        <w:t>de</w:t>
      </w:r>
      <w:r>
        <w:rPr>
          <w:spacing w:val="49"/>
          <w:sz w:val="24"/>
        </w:rPr>
        <w:t> </w:t>
      </w:r>
      <w:r>
        <w:rPr>
          <w:sz w:val="24"/>
        </w:rPr>
        <w:t>los</w:t>
      </w:r>
      <w:r>
        <w:rPr>
          <w:spacing w:val="44"/>
          <w:sz w:val="24"/>
        </w:rPr>
        <w:t> </w:t>
      </w:r>
      <w:r>
        <w:rPr>
          <w:sz w:val="24"/>
        </w:rPr>
        <w:t>datos</w:t>
      </w:r>
      <w:r>
        <w:rPr>
          <w:spacing w:val="48"/>
          <w:sz w:val="24"/>
        </w:rPr>
        <w:t> </w:t>
      </w:r>
      <w:r>
        <w:rPr>
          <w:sz w:val="24"/>
        </w:rPr>
        <w:t>estadísticos</w:t>
      </w:r>
      <w:r>
        <w:rPr>
          <w:spacing w:val="47"/>
          <w:sz w:val="24"/>
        </w:rPr>
        <w:t> </w:t>
      </w:r>
      <w:r>
        <w:rPr>
          <w:sz w:val="24"/>
        </w:rPr>
        <w:t>referentes</w:t>
      </w:r>
      <w:r>
        <w:rPr>
          <w:spacing w:val="48"/>
          <w:sz w:val="24"/>
        </w:rPr>
        <w:t> </w:t>
      </w:r>
      <w:r>
        <w:rPr>
          <w:sz w:val="24"/>
        </w:rPr>
        <w:t>al</w:t>
      </w:r>
      <w:r>
        <w:rPr>
          <w:spacing w:val="48"/>
          <w:sz w:val="24"/>
        </w:rPr>
        <w:t> </w:t>
      </w:r>
      <w:r>
        <w:rPr>
          <w:sz w:val="24"/>
        </w:rPr>
        <w:t>trabajo</w:t>
      </w:r>
      <w:r>
        <w:rPr>
          <w:spacing w:val="50"/>
          <w:sz w:val="24"/>
        </w:rPr>
        <w:t> </w:t>
      </w:r>
      <w:r>
        <w:rPr>
          <w:sz w:val="24"/>
        </w:rPr>
        <w:t>en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las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diversas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agencias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instrumentalidades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Gobierno,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industrias,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negocios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ocupaciones.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Preparará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mantendrá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día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índices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precios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coste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vida;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llevará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cabo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estudios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carácter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económico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social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sobre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condiciones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vida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trabajo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obreros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industriales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agrícolas,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indicadores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laborales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empleo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y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desempleo,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salarios,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distribución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ingresos,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lesiones,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enfermedades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muertes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61" w:footer="0" w:top="1340" w:bottom="280" w:left="740" w:right="1320"/>
        </w:sect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trabajo,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ocupaciones,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despidos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significativos,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empleo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salario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cubierto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Seguro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Desempleo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información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estadística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tendencias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perspectivas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relacionadas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al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mercado</w:t>
      </w:r>
      <w:r>
        <w:rPr>
          <w:spacing w:val="4"/>
          <w:sz w:val="24"/>
        </w:rPr>
        <w:t> </w:t>
      </w:r>
      <w:r>
        <w:rPr>
          <w:sz w:val="24"/>
        </w:rPr>
        <w:t>laboral</w:t>
      </w:r>
      <w:r>
        <w:rPr>
          <w:spacing w:val="55"/>
          <w:sz w:val="24"/>
        </w:rPr>
        <w:t> </w:t>
      </w:r>
      <w:r>
        <w:rPr>
          <w:sz w:val="24"/>
        </w:rPr>
        <w:t>de</w:t>
      </w:r>
      <w:r>
        <w:rPr>
          <w:spacing w:val="56"/>
          <w:sz w:val="24"/>
        </w:rPr>
        <w:t> </w:t>
      </w:r>
      <w:r>
        <w:rPr>
          <w:sz w:val="24"/>
        </w:rPr>
        <w:t>Puerto</w:t>
      </w:r>
      <w:r>
        <w:rPr>
          <w:spacing w:val="57"/>
          <w:sz w:val="24"/>
        </w:rPr>
        <w:t> </w:t>
      </w:r>
      <w:r>
        <w:rPr>
          <w:sz w:val="24"/>
        </w:rPr>
        <w:t>Rico.</w:t>
      </w:r>
      <w:r>
        <w:rPr>
          <w:spacing w:val="61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ejecutar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estas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funciones,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9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realizará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varias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encuestas,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entre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ellas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Encuesta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Grupo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Trabajador.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utilizará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74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Encuesta</w:t>
      </w:r>
      <w:r>
        <w:rPr>
          <w:rFonts w:ascii="Palatino Linotype"/>
          <w:i/>
          <w:spacing w:val="30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Grupo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Trabajador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para</w:t>
      </w:r>
      <w:r>
        <w:rPr>
          <w:rFonts w:ascii="Palatino Linotype"/>
          <w:i/>
          <w:spacing w:val="30"/>
          <w:sz w:val="24"/>
        </w:rPr>
        <w:t> </w:t>
      </w:r>
      <w:r>
        <w:rPr>
          <w:rFonts w:ascii="Palatino Linotype"/>
          <w:i/>
          <w:sz w:val="24"/>
        </w:rPr>
        <w:t>realizar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varias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encuestas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suplementarias,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incluyendo,</w:t>
      </w:r>
      <w:r>
        <w:rPr>
          <w:rFonts w:ascii="Palatino Linotype"/>
          <w:i/>
          <w:spacing w:val="31"/>
          <w:sz w:val="24"/>
        </w:rPr>
        <w:t> </w:t>
      </w:r>
      <w:r>
        <w:rPr>
          <w:rFonts w:ascii="Palatino Linotype"/>
          <w:i/>
          <w:sz w:val="24"/>
        </w:rPr>
        <w:t>sin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esto</w:t>
      </w:r>
      <w:r>
        <w:rPr>
          <w:rFonts w:ascii="Palatino Linotype" w:hAnsi="Palatino Linotype"/>
          <w:i/>
          <w:spacing w:val="9"/>
          <w:sz w:val="24"/>
        </w:rPr>
        <w:t> </w:t>
      </w:r>
      <w:r>
        <w:rPr>
          <w:rFonts w:ascii="Palatino Linotype" w:hAnsi="Palatino Linotype"/>
          <w:i/>
          <w:sz w:val="24"/>
        </w:rPr>
        <w:t>represente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limitación,</w:t>
      </w:r>
      <w:r>
        <w:rPr>
          <w:rFonts w:ascii="Palatino Linotype" w:hAnsi="Palatino Linotype"/>
          <w:i/>
          <w:spacing w:val="11"/>
          <w:sz w:val="24"/>
        </w:rPr>
        <w:t> </w:t>
      </w:r>
      <w:r>
        <w:rPr>
          <w:rFonts w:ascii="Palatino Linotype" w:hAnsi="Palatino Linotype"/>
          <w:i/>
          <w:sz w:val="24"/>
        </w:rPr>
        <w:t>una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encuesta</w:t>
      </w:r>
      <w:r>
        <w:rPr>
          <w:rFonts w:ascii="Palatino Linotype" w:hAnsi="Palatino Linotype"/>
          <w:i/>
          <w:spacing w:val="8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seguridad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alimentaria,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cuya</w:t>
      </w:r>
      <w:r>
        <w:rPr>
          <w:rFonts w:ascii="Palatino Linotype" w:hAnsi="Palatino Linotype"/>
          <w:i/>
          <w:spacing w:val="10"/>
          <w:sz w:val="24"/>
        </w:rPr>
        <w:t> </w:t>
      </w:r>
      <w:r>
        <w:rPr>
          <w:rFonts w:ascii="Palatino Linotype" w:hAnsi="Palatino Linotype"/>
          <w:i/>
          <w:sz w:val="24"/>
        </w:rPr>
        <w:t>metodología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será</w:t>
      </w:r>
      <w:r>
        <w:rPr>
          <w:rFonts w:ascii="Palatino Linotype" w:hAnsi="Palatino Linotype"/>
          <w:i/>
          <w:spacing w:val="70"/>
          <w:sz w:val="24"/>
        </w:rPr>
        <w:t> </w:t>
      </w:r>
      <w:r>
        <w:rPr>
          <w:rFonts w:ascii="Palatino Linotype" w:hAnsi="Palatino Linotype"/>
          <w:i/>
          <w:sz w:val="24"/>
        </w:rPr>
        <w:t>determinada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aprobada</w:t>
      </w:r>
      <w:r>
        <w:rPr>
          <w:rFonts w:ascii="Palatino Linotype" w:hAnsi="Palatino Linotype"/>
          <w:i/>
          <w:spacing w:val="71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Instituto</w:t>
      </w:r>
      <w:r>
        <w:rPr>
          <w:rFonts w:ascii="Palatino Linotype" w:hAnsi="Palatino Linotype"/>
          <w:i/>
          <w:spacing w:val="7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Estadísticas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Puerto</w:t>
      </w:r>
      <w:r>
        <w:rPr>
          <w:rFonts w:ascii="Palatino Linotype" w:hAnsi="Palatino Linotype"/>
          <w:i/>
          <w:spacing w:val="70"/>
          <w:sz w:val="24"/>
        </w:rPr>
        <w:t> </w:t>
      </w:r>
      <w:r>
        <w:rPr>
          <w:rFonts w:ascii="Palatino Linotype" w:hAnsi="Palatino Linotype"/>
          <w:i/>
          <w:sz w:val="24"/>
        </w:rPr>
        <w:t>Rico.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Además,</w:t>
      </w:r>
      <w:r>
        <w:rPr>
          <w:rFonts w:ascii="Palatino Linotype" w:hAnsi="Palatino Linotype"/>
          <w:i/>
          <w:spacing w:val="72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podrá</w:t>
      </w:r>
      <w:r>
        <w:rPr>
          <w:rFonts w:ascii="Palatino Linotype" w:hAnsi="Palatino Linotype"/>
          <w:i/>
          <w:spacing w:val="95"/>
          <w:sz w:val="24"/>
        </w:rPr>
        <w:t> </w:t>
      </w:r>
      <w:r>
        <w:rPr>
          <w:rFonts w:ascii="Palatino Linotype" w:hAnsi="Palatino Linotype"/>
          <w:i/>
          <w:sz w:val="24"/>
        </w:rPr>
        <w:t>suscribir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acuerdos</w:t>
      </w:r>
      <w:r>
        <w:rPr>
          <w:rFonts w:ascii="Palatino Linotype" w:hAnsi="Palatino Linotype"/>
          <w:i/>
          <w:spacing w:val="9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97"/>
          <w:sz w:val="24"/>
        </w:rPr>
        <w:t> </w:t>
      </w:r>
      <w:r>
        <w:rPr>
          <w:rFonts w:ascii="Palatino Linotype" w:hAnsi="Palatino Linotype"/>
          <w:i/>
          <w:sz w:val="24"/>
        </w:rPr>
        <w:t>colaboración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entendimiento</w:t>
      </w:r>
      <w:r>
        <w:rPr>
          <w:rFonts w:ascii="Palatino Linotype" w:hAnsi="Palatino Linotype"/>
          <w:i/>
          <w:spacing w:val="94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97"/>
          <w:sz w:val="24"/>
        </w:rPr>
        <w:t> </w:t>
      </w:r>
      <w:r>
        <w:rPr>
          <w:rFonts w:ascii="Palatino Linotype" w:hAnsi="Palatino Linotype"/>
          <w:i/>
          <w:sz w:val="24"/>
        </w:rPr>
        <w:t>estime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pertinentes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consecución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estos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objetivos,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ya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sea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Instituto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Estadísticas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58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Puerto</w:t>
      </w:r>
      <w:r>
        <w:rPr>
          <w:rFonts w:ascii="Palatino Linotype"/>
          <w:i/>
          <w:spacing w:val="57"/>
          <w:sz w:val="24"/>
        </w:rPr>
        <w:t> </w:t>
      </w:r>
      <w:r>
        <w:rPr>
          <w:rFonts w:ascii="Palatino Linotype"/>
          <w:i/>
          <w:sz w:val="24"/>
        </w:rPr>
        <w:t>Rico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cualquier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otra</w:t>
      </w:r>
      <w:r>
        <w:rPr>
          <w:rFonts w:ascii="Palatino Linotype"/>
          <w:i/>
          <w:spacing w:val="58"/>
          <w:sz w:val="24"/>
        </w:rPr>
        <w:t> </w:t>
      </w:r>
      <w:r>
        <w:rPr>
          <w:rFonts w:ascii="Palatino Linotype"/>
          <w:i/>
          <w:sz w:val="24"/>
        </w:rPr>
        <w:t>entidad  gubernamental.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58"/>
          <w:sz w:val="24"/>
        </w:rPr>
        <w:t> </w:t>
      </w:r>
      <w:r>
        <w:rPr>
          <w:rFonts w:ascii="Palatino Linotype"/>
          <w:i/>
          <w:sz w:val="24"/>
        </w:rPr>
        <w:t>Secretario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Trabajo</w:t>
      </w:r>
      <w:r>
        <w:rPr>
          <w:rFonts w:ascii="Palatino Linotype"/>
          <w:i/>
          <w:spacing w:val="59"/>
          <w:sz w:val="24"/>
        </w:rPr>
        <w:t> </w:t>
      </w:r>
      <w:r>
        <w:rPr>
          <w:rFonts w:ascii="Palatino Linotype"/>
          <w:i/>
          <w:sz w:val="24"/>
        </w:rPr>
        <w:t>y  Recursos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58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Humanos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también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adoptará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Encuesta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Modelo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sobre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Seguridad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Alimentaria,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diseñada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1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Escuela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Graduada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Salud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Pública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Recinto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Ciencias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Médicas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la Universidad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Puerto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Rico,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instrumento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medición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seguridad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alimentaria,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será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incluido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encuesta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587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del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grupo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trabajador,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o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en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alguna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otra</w:t>
      </w:r>
      <w:r>
        <w:rPr>
          <w:rFonts w:ascii="Palatino Linotype"/>
          <w:i/>
          <w:spacing w:val="6"/>
          <w:sz w:val="24"/>
        </w:rPr>
        <w:t> </w:t>
      </w:r>
      <w:r>
        <w:rPr>
          <w:rFonts w:ascii="Palatino Linotype"/>
          <w:i/>
          <w:sz w:val="24"/>
        </w:rPr>
        <w:t>encuesta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de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alcance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general</w:t>
      </w:r>
      <w:r>
        <w:rPr>
          <w:rFonts w:ascii="Palatino Linotype"/>
          <w:i/>
          <w:spacing w:val="8"/>
          <w:sz w:val="24"/>
        </w:rPr>
        <w:t> </w:t>
      </w:r>
      <w:r>
        <w:rPr>
          <w:rFonts w:ascii="Palatino Linotype"/>
          <w:i/>
          <w:sz w:val="24"/>
        </w:rPr>
        <w:t>realizada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por</w:t>
      </w:r>
      <w:r>
        <w:rPr>
          <w:rFonts w:ascii="Palatino Linotype"/>
          <w:i/>
          <w:spacing w:val="7"/>
          <w:sz w:val="24"/>
        </w:rPr>
        <w:t> </w:t>
      </w:r>
      <w:r>
        <w:rPr>
          <w:rFonts w:ascii="Palatino Linotype"/>
          <w:i/>
          <w:sz w:val="24"/>
        </w:rPr>
        <w:t>el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Negociado</w:t>
      </w:r>
      <w:r>
        <w:rPr>
          <w:rFonts w:ascii="Palatino Linotype"/>
          <w:i/>
          <w:spacing w:val="9"/>
          <w:sz w:val="24"/>
        </w:rPr>
        <w:t> </w:t>
      </w:r>
      <w:r>
        <w:rPr>
          <w:rFonts w:ascii="Palatino Linotype"/>
          <w:i/>
          <w:sz w:val="24"/>
        </w:rPr>
        <w:t>de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587"/>
        <w:jc w:val="left"/>
        <w:rPr>
          <w:sz w:val="24"/>
        </w:rPr>
      </w:pPr>
      <w:r>
        <w:rPr>
          <w:rFonts w:ascii="Palatino Linotype" w:hAnsi="Palatino Linotype"/>
          <w:i/>
          <w:sz w:val="24"/>
        </w:rPr>
        <w:t>Estadísticas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forma</w:t>
      </w:r>
      <w:r>
        <w:rPr>
          <w:rFonts w:ascii="Palatino Linotype" w:hAnsi="Palatino Linotype"/>
          <w:i/>
          <w:spacing w:val="98"/>
          <w:sz w:val="24"/>
        </w:rPr>
        <w:t> </w:t>
      </w:r>
      <w:r>
        <w:rPr>
          <w:rFonts w:ascii="Palatino Linotype" w:hAnsi="Palatino Linotype"/>
          <w:i/>
          <w:sz w:val="24"/>
        </w:rPr>
        <w:t>sistemática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96"/>
          <w:sz w:val="24"/>
        </w:rPr>
        <w:t> </w:t>
      </w:r>
      <w:r>
        <w:rPr>
          <w:rFonts w:ascii="Palatino Linotype" w:hAnsi="Palatino Linotype"/>
          <w:i/>
          <w:sz w:val="24"/>
        </w:rPr>
        <w:t>recurrente.</w:t>
      </w:r>
      <w:r>
        <w:rPr>
          <w:rFonts w:ascii="Palatino Linotype" w:hAnsi="Palatino Linotype"/>
          <w:i/>
          <w:spacing w:val="101"/>
          <w:sz w:val="24"/>
        </w:rPr>
        <w:t> </w:t>
      </w:r>
      <w:r>
        <w:rPr>
          <w:sz w:val="24"/>
        </w:rPr>
        <w:t>El</w:t>
      </w:r>
      <w:r>
        <w:rPr>
          <w:spacing w:val="103"/>
          <w:sz w:val="24"/>
        </w:rPr>
        <w:t> </w:t>
      </w:r>
      <w:r>
        <w:rPr>
          <w:sz w:val="24"/>
        </w:rPr>
        <w:t>Secretario</w:t>
      </w:r>
      <w:r>
        <w:rPr>
          <w:spacing w:val="104"/>
          <w:sz w:val="24"/>
        </w:rPr>
        <w:t> </w:t>
      </w:r>
      <w:r>
        <w:rPr>
          <w:sz w:val="24"/>
        </w:rPr>
        <w:t>del</w:t>
      </w:r>
      <w:r>
        <w:rPr>
          <w:spacing w:val="101"/>
          <w:sz w:val="24"/>
        </w:rPr>
        <w:t> </w:t>
      </w:r>
      <w:r>
        <w:rPr>
          <w:sz w:val="24"/>
        </w:rPr>
        <w:t>Trabajo</w:t>
      </w:r>
      <w:r>
        <w:rPr>
          <w:spacing w:val="104"/>
          <w:sz w:val="24"/>
        </w:rPr>
        <w:t> </w:t>
      </w:r>
      <w:r>
        <w:rPr>
          <w:sz w:val="24"/>
        </w:rPr>
        <w:t>y</w:t>
      </w:r>
      <w:r>
        <w:rPr>
          <w:spacing w:val="104"/>
          <w:sz w:val="24"/>
        </w:rPr>
        <w:t> </w:t>
      </w:r>
      <w:r>
        <w:rPr>
          <w:sz w:val="24"/>
        </w:rPr>
        <w:t>Recursos</w:t>
      </w: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Humanos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publicará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página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Internet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otros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medios  de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difusión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institucionales,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las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estadísticas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índices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oficiales 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produzcan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conformidad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dispuesto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sección.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1420" w:val="left" w:leader="none"/>
          <w:tab w:pos="1421" w:val="left" w:leader="none"/>
        </w:tabs>
        <w:spacing w:line="240" w:lineRule="auto" w:before="70" w:after="0"/>
        <w:ind w:left="1420" w:right="0" w:hanging="130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medida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sea</w:t>
      </w:r>
      <w:r>
        <w:rPr>
          <w:rFonts w:ascii="Palatino Linotype" w:hAnsi="Palatino Linotype"/>
          <w:i/>
          <w:spacing w:val="34"/>
          <w:sz w:val="24"/>
        </w:rPr>
        <w:t> </w:t>
      </w:r>
      <w:r>
        <w:rPr>
          <w:rFonts w:ascii="Palatino Linotype" w:hAnsi="Palatino Linotype"/>
          <w:i/>
          <w:sz w:val="24"/>
        </w:rPr>
        <w:t>posible,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las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encuestas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suplementarias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realizarán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recursos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1" w:after="0"/>
        <w:ind w:left="700" w:right="0" w:hanging="58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internos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otras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entidades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gubernamentales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con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interés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encuesta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587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cual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trate.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costos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incidentales,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si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alguno,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reproducción</w:t>
      </w:r>
      <w:r>
        <w:rPr>
          <w:rFonts w:ascii="Palatino Linotype" w:hAnsi="Palatino Linotype"/>
          <w:i/>
          <w:spacing w:val="3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cuestionarios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papel,</w:t>
      </w:r>
    </w:p>
    <w:p>
      <w:pPr>
        <w:spacing w:after="0" w:line="240" w:lineRule="auto"/>
        <w:jc w:val="left"/>
        <w:rPr>
          <w:rFonts w:ascii="Palatino Linotype" w:hAnsi="Palatino Linotype"/>
          <w:sz w:val="24"/>
        </w:rPr>
        <w:sectPr>
          <w:pgSz w:w="12240" w:h="15840"/>
          <w:pgMar w:header="761" w:footer="0" w:top="1340" w:bottom="280" w:left="740" w:right="1320"/>
        </w:sect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59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entrada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datos,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entre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otros,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serán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sufragados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por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entidad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gubernamental</w:t>
      </w:r>
      <w:r>
        <w:rPr>
          <w:rFonts w:ascii="Palatino Linotype" w:hAnsi="Palatino Linotype"/>
          <w:i/>
          <w:spacing w:val="44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interese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474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recopilación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información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través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Encuesta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Grupo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Trabajador.</w:t>
      </w:r>
    </w:p>
    <w:p>
      <w:pPr>
        <w:pStyle w:val="BodyText"/>
        <w:spacing w:before="5"/>
        <w:rPr>
          <w:rFonts w:ascii="Palatino Linotype"/>
          <w:i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194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2.-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Separabilidad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194"/>
        <w:jc w:val="left"/>
        <w:rPr>
          <w:sz w:val="24"/>
        </w:rPr>
      </w:pPr>
      <w:r>
        <w:rPr>
          <w:w w:val="105"/>
          <w:sz w:val="24"/>
        </w:rPr>
        <w:t>Si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cualquier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cláusula,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párrafo,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subpárrafo,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oración, 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palabra, 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letra, 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artículo,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  <w:tab w:pos="2173" w:val="left" w:leader="none"/>
          <w:tab w:pos="3254" w:val="left" w:leader="none"/>
          <w:tab w:pos="4076" w:val="left" w:leader="none"/>
          <w:tab w:pos="4412" w:val="left" w:leader="none"/>
          <w:tab w:pos="5169" w:val="left" w:leader="none"/>
          <w:tab w:pos="5635" w:val="left" w:leader="none"/>
          <w:tab w:pos="6254" w:val="left" w:leader="none"/>
          <w:tab w:pos="6853" w:val="left" w:leader="none"/>
          <w:tab w:pos="7611" w:val="left" w:leader="none"/>
          <w:tab w:pos="8684" w:val="left" w:leader="none"/>
          <w:tab w:pos="9019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disposición,</w:t>
        <w:tab/>
        <w:t>artículo,</w:t>
        <w:tab/>
        <w:t>inciso</w:t>
        <w:tab/>
        <w:t>o</w:t>
        <w:tab/>
        <w:t>parte</w:t>
        <w:tab/>
        <w:t>de</w:t>
        <w:tab/>
        <w:t>esta</w:t>
        <w:tab/>
        <w:t>Ley</w:t>
        <w:tab/>
        <w:t>fuera</w:t>
        <w:tab/>
        <w:t>anulada</w:t>
        <w:tab/>
        <w:t>o</w:t>
        <w:tab/>
        <w:t>declarada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inconstitucional,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resolución,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dictamen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dictada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3"/>
          <w:w w:val="105"/>
          <w:sz w:val="24"/>
        </w:rPr>
        <w:t> </w:t>
      </w:r>
      <w:r>
        <w:rPr>
          <w:w w:val="105"/>
          <w:sz w:val="24"/>
        </w:rPr>
        <w:t>afectará,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perjudicará,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ni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invalidará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remanente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Ley.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dicha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quedará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limitado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parte 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la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misma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así  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hubiere 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sido 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anulada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o  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declarada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74"/>
        <w:jc w:val="left"/>
        <w:rPr>
          <w:sz w:val="24"/>
        </w:rPr>
      </w:pPr>
      <w:r>
        <w:rPr>
          <w:w w:val="105"/>
          <w:sz w:val="24"/>
        </w:rPr>
        <w:t>inconstitucional.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la  aplicación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circunstancia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3"/>
          <w:w w:val="105"/>
          <w:sz w:val="24"/>
        </w:rPr>
        <w:t> </w:t>
      </w:r>
      <w:r>
        <w:rPr>
          <w:w w:val="105"/>
          <w:sz w:val="24"/>
        </w:rPr>
        <w:t>cualquier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cláusula,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párrafo,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subpárrafo,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oración,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palabra,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letra,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artículo,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disposición,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artículo,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inciso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parte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fuera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invalidada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declarada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inconstitucional,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resolución,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dictamen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dictada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afectará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ni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invalidará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sz w:val="24"/>
        </w:rPr>
        <w:t>remanente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esta</w:t>
      </w:r>
      <w:r>
        <w:rPr>
          <w:spacing w:val="33"/>
          <w:sz w:val="24"/>
        </w:rPr>
        <w:t> </w:t>
      </w:r>
      <w:r>
        <w:rPr>
          <w:sz w:val="24"/>
        </w:rPr>
        <w:t>Ley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aquellas</w:t>
      </w:r>
      <w:r>
        <w:rPr>
          <w:spacing w:val="32"/>
          <w:sz w:val="24"/>
        </w:rPr>
        <w:t> </w:t>
      </w:r>
      <w:r>
        <w:rPr>
          <w:sz w:val="24"/>
        </w:rPr>
        <w:t>personas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circunstancias</w:t>
      </w:r>
      <w:r>
        <w:rPr>
          <w:spacing w:val="32"/>
          <w:sz w:val="24"/>
        </w:rPr>
        <w:t> </w:t>
      </w:r>
      <w:r>
        <w:rPr>
          <w:sz w:val="24"/>
        </w:rPr>
        <w:t>en</w:t>
      </w:r>
      <w:r>
        <w:rPr>
          <w:spacing w:val="33"/>
          <w:sz w:val="24"/>
        </w:rPr>
        <w:t> </w:t>
      </w:r>
      <w:r>
        <w:rPr>
          <w:sz w:val="24"/>
        </w:rPr>
        <w:t>las</w:t>
      </w:r>
      <w:r>
        <w:rPr>
          <w:spacing w:val="32"/>
          <w:sz w:val="24"/>
        </w:rPr>
        <w:t> </w:t>
      </w:r>
      <w:r>
        <w:rPr>
          <w:sz w:val="24"/>
        </w:rPr>
        <w:t>que</w:t>
      </w:r>
      <w:r>
        <w:rPr>
          <w:spacing w:val="32"/>
          <w:sz w:val="24"/>
        </w:rPr>
        <w:t> </w:t>
      </w:r>
      <w:r>
        <w:rPr>
          <w:sz w:val="24"/>
        </w:rPr>
        <w:t>se</w:t>
      </w:r>
      <w:r>
        <w:rPr>
          <w:spacing w:val="33"/>
          <w:sz w:val="24"/>
        </w:rPr>
        <w:t> </w:t>
      </w:r>
      <w:r>
        <w:rPr>
          <w:sz w:val="24"/>
        </w:rPr>
        <w:t>pueda</w:t>
      </w:r>
      <w:r>
        <w:rPr>
          <w:spacing w:val="34"/>
          <w:sz w:val="24"/>
        </w:rPr>
        <w:t> </w:t>
      </w:r>
      <w:r>
        <w:rPr>
          <w:sz w:val="24"/>
        </w:rPr>
        <w:t>aplicar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válidamente.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07"/>
        <w:jc w:val="left"/>
        <w:rPr>
          <w:sz w:val="24"/>
        </w:rPr>
      </w:pPr>
      <w:r>
        <w:rPr>
          <w:w w:val="105"/>
          <w:sz w:val="24"/>
        </w:rPr>
        <w:t>Es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voluntad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expresa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inequívoca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esta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Asamblea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Legislativa 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tribunales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hagan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cumplir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mayor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medida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posible,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aunque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deje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sin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efecto,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anule,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invalide,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perjudique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declare</w:t>
      </w: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inconstitucional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partes,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aunque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deje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efecto,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invalide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declare</w:t>
      </w: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587"/>
        <w:jc w:val="left"/>
        <w:rPr>
          <w:sz w:val="24"/>
        </w:rPr>
      </w:pPr>
      <w:r>
        <w:rPr>
          <w:w w:val="105"/>
          <w:sz w:val="24"/>
        </w:rPr>
        <w:t>inconstitucional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circunstancias.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07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3.-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Vigencia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240" w:lineRule="auto" w:before="94" w:after="0"/>
        <w:ind w:left="1420" w:right="0" w:hanging="1307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comenzará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regir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inmediatamente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después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aprobación.</w:t>
      </w:r>
    </w:p>
    <w:sectPr>
      <w:pgSz w:w="12240" w:h="15840"/>
      <w:pgMar w:header="761" w:footer="0" w:top="134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190002pt;margin-top:37.040001pt;width:11.6pt;height:13.05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"/>
      <w:lvlJc w:val="left"/>
      <w:pPr>
        <w:ind w:left="700" w:hanging="474"/>
        <w:jc w:val="righ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00" w:hanging="474"/>
        <w:jc w:val="righ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7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7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7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7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7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7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7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7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20" w:hanging="1194"/>
        <w:jc w:val="right"/>
      </w:pPr>
      <w:rPr>
        <w:rFonts w:hint="default" w:ascii="Calibri" w:hAnsi="Calibri" w:eastAsia="Calibri" w:cs="Calibri"/>
        <w:w w:val="100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96" w:hanging="119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72" w:hanging="119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48" w:hanging="119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4" w:hanging="119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00" w:hanging="119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76" w:hanging="119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52" w:hanging="119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8" w:hanging="119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060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360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397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00" w:hanging="587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acnur.org/fileadmin/Documentos/BDL/2001/1450.pdf)2" TargetMode="External"/><Relationship Id="rId7" Type="http://schemas.openxmlformats.org/officeDocument/2006/relationships/hyperlink" Target="https://estadisticas.pr/files/Publicaciones/Seguridad%20Alimentaria%20en%20Puerto%20Rico%20-%20Final%20%28300519%29.pdf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 Legal</dc:creator>
  <dcterms:created xsi:type="dcterms:W3CDTF">2021-04-30T15:35:21Z</dcterms:created>
  <dcterms:modified xsi:type="dcterms:W3CDTF">2021-04-30T15:35:21Z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